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9FBF" w14:textId="00D42922" w:rsidR="00DD0057" w:rsidRPr="004C0D88" w:rsidRDefault="004F72B0">
      <w:pPr>
        <w:pStyle w:val="Cm"/>
        <w:spacing w:after="240"/>
        <w:outlineLvl w:val="0"/>
        <w:rPr>
          <w:rFonts w:ascii="Times New Roman félkövér" w:hAnsi="Times New Roman félkövér"/>
          <w:spacing w:val="70"/>
          <w:sz w:val="26"/>
          <w:szCs w:val="26"/>
        </w:rPr>
      </w:pPr>
      <w:r w:rsidRPr="004C0D88">
        <w:rPr>
          <w:rFonts w:ascii="Times New Roman félkövér" w:hAnsi="Times New Roman félkövér"/>
          <w:spacing w:val="70"/>
          <w:sz w:val="26"/>
          <w:szCs w:val="26"/>
        </w:rPr>
        <w:t>IGAZOLÁS</w:t>
      </w:r>
    </w:p>
    <w:p w14:paraId="7085412B" w14:textId="77777777" w:rsidR="00DD0057" w:rsidRPr="004C0D88" w:rsidRDefault="00DD0057" w:rsidP="00A92F6D">
      <w:pPr>
        <w:spacing w:after="240"/>
        <w:jc w:val="center"/>
        <w:rPr>
          <w:b/>
          <w:sz w:val="22"/>
          <w:szCs w:val="22"/>
          <w:lang w:val="hu-HU"/>
        </w:rPr>
      </w:pPr>
    </w:p>
    <w:p w14:paraId="0C021B16" w14:textId="5695DB04" w:rsidR="004F72B0" w:rsidRPr="004C0D88" w:rsidRDefault="004F72B0" w:rsidP="004F72B0">
      <w:pPr>
        <w:spacing w:after="360"/>
        <w:jc w:val="both"/>
        <w:rPr>
          <w:sz w:val="22"/>
          <w:szCs w:val="22"/>
          <w:lang w:val="hu-HU"/>
        </w:rPr>
      </w:pPr>
      <w:r w:rsidRPr="004C0D88">
        <w:rPr>
          <w:sz w:val="22"/>
          <w:szCs w:val="22"/>
          <w:lang w:val="hu-HU"/>
        </w:rPr>
        <w:t>Alulírott [</w:t>
      </w:r>
      <w:r w:rsidRPr="004C0D88">
        <w:rPr>
          <w:sz w:val="22"/>
          <w:szCs w:val="22"/>
          <w:highlight w:val="yellow"/>
          <w:lang w:val="hu-HU"/>
        </w:rPr>
        <w:t>…</w:t>
      </w:r>
      <w:r w:rsidRPr="004C0D88">
        <w:rPr>
          <w:sz w:val="22"/>
          <w:szCs w:val="22"/>
          <w:lang w:val="hu-HU"/>
        </w:rPr>
        <w:t>],</w:t>
      </w:r>
      <w:r w:rsidR="004C0D88">
        <w:rPr>
          <w:sz w:val="22"/>
          <w:szCs w:val="22"/>
          <w:lang w:val="hu-HU"/>
        </w:rPr>
        <w:t xml:space="preserve"> </w:t>
      </w:r>
      <w:r w:rsidRPr="004C0D88">
        <w:rPr>
          <w:sz w:val="22"/>
          <w:szCs w:val="22"/>
          <w:lang w:val="hu-HU"/>
        </w:rPr>
        <w:t>a [</w:t>
      </w:r>
      <w:r w:rsidRPr="004C0D88">
        <w:rPr>
          <w:sz w:val="22"/>
          <w:szCs w:val="22"/>
          <w:highlight w:val="yellow"/>
          <w:lang w:val="hu-HU"/>
        </w:rPr>
        <w:t>…</w:t>
      </w:r>
      <w:r w:rsidRPr="004C0D88">
        <w:rPr>
          <w:sz w:val="22"/>
          <w:szCs w:val="22"/>
          <w:lang w:val="hu-HU"/>
        </w:rPr>
        <w:t xml:space="preserve">] Hegyközség (a továbbiakban: </w:t>
      </w:r>
      <w:r w:rsidRPr="004C0D88">
        <w:rPr>
          <w:b/>
          <w:sz w:val="22"/>
          <w:szCs w:val="22"/>
          <w:lang w:val="hu-HU"/>
        </w:rPr>
        <w:t>Hegyközség</w:t>
      </w:r>
      <w:r w:rsidRPr="004C0D88">
        <w:rPr>
          <w:sz w:val="22"/>
          <w:szCs w:val="22"/>
          <w:lang w:val="hu-HU"/>
        </w:rPr>
        <w:t xml:space="preserve">) Ellenőrző Bizottságának elnökeként – az illetékes hegybíró adatszolgáltatására tekintettel – </w:t>
      </w:r>
      <w:r w:rsidR="004C0D88" w:rsidRPr="004C0D88">
        <w:rPr>
          <w:sz w:val="22"/>
          <w:szCs w:val="22"/>
          <w:lang w:val="hu-HU"/>
        </w:rPr>
        <w:t xml:space="preserve">a hegyközségekről szóló 2012. évi CCXIX. törvény (a továbbiakban: Hktv.) 6. § (8b) </w:t>
      </w:r>
      <w:r w:rsidR="004C0D88">
        <w:rPr>
          <w:sz w:val="22"/>
          <w:szCs w:val="22"/>
          <w:lang w:val="hu-HU"/>
        </w:rPr>
        <w:t>bekezdése</w:t>
      </w:r>
      <w:r w:rsidR="004C0D88" w:rsidRPr="004C0D88">
        <w:rPr>
          <w:sz w:val="22"/>
          <w:szCs w:val="22"/>
          <w:lang w:val="hu-HU"/>
        </w:rPr>
        <w:t xml:space="preserve"> alapján </w:t>
      </w:r>
      <w:r w:rsidRPr="004C0D88">
        <w:rPr>
          <w:sz w:val="22"/>
          <w:szCs w:val="22"/>
          <w:lang w:val="hu-HU"/>
        </w:rPr>
        <w:t xml:space="preserve">ezennel igazolom, hogy </w:t>
      </w:r>
    </w:p>
    <w:p w14:paraId="5BC97E7C" w14:textId="4C9CDD94" w:rsidR="004F72B0" w:rsidRPr="004C0D88" w:rsidRDefault="004F72B0" w:rsidP="004F72B0">
      <w:pPr>
        <w:spacing w:before="240" w:after="360"/>
        <w:jc w:val="center"/>
        <w:rPr>
          <w:sz w:val="22"/>
          <w:szCs w:val="22"/>
          <w:lang w:val="hu-HU"/>
        </w:rPr>
      </w:pPr>
      <w:r w:rsidRPr="004C0D88">
        <w:rPr>
          <w:sz w:val="22"/>
          <w:szCs w:val="22"/>
          <w:lang w:val="hu-HU"/>
        </w:rPr>
        <w:t>[</w:t>
      </w:r>
      <w:r w:rsidRPr="004C0D88">
        <w:rPr>
          <w:b/>
          <w:sz w:val="22"/>
          <w:szCs w:val="22"/>
          <w:highlight w:val="yellow"/>
          <w:lang w:val="hu-HU"/>
        </w:rPr>
        <w:t>megválasztott szőlészeti küldött neve</w:t>
      </w:r>
      <w:r w:rsidRPr="004C0D88">
        <w:rPr>
          <w:sz w:val="22"/>
          <w:szCs w:val="22"/>
          <w:lang w:val="hu-HU"/>
        </w:rPr>
        <w:t xml:space="preserve">] </w:t>
      </w:r>
    </w:p>
    <w:p w14:paraId="1B855542" w14:textId="4E000AE9" w:rsidR="004F72B0" w:rsidRPr="004C0D88" w:rsidRDefault="004F72B0" w:rsidP="008E39D6">
      <w:pPr>
        <w:spacing w:after="240"/>
        <w:jc w:val="both"/>
        <w:rPr>
          <w:sz w:val="22"/>
          <w:szCs w:val="22"/>
          <w:lang w:val="hu-HU"/>
        </w:rPr>
      </w:pPr>
      <w:r w:rsidRPr="004C0D88">
        <w:rPr>
          <w:sz w:val="22"/>
          <w:szCs w:val="22"/>
          <w:lang w:val="hu-HU"/>
        </w:rPr>
        <w:t>megválasztott szőlészeti küldöttel szemben – akit a Hegyközség a 2023. [</w:t>
      </w:r>
      <w:r w:rsidRPr="004C0D88">
        <w:rPr>
          <w:sz w:val="22"/>
          <w:szCs w:val="22"/>
          <w:highlight w:val="yellow"/>
          <w:lang w:val="hu-HU"/>
        </w:rPr>
        <w:t>…</w:t>
      </w:r>
      <w:r w:rsidRPr="004C0D88">
        <w:rPr>
          <w:sz w:val="22"/>
          <w:szCs w:val="22"/>
          <w:lang w:val="hu-HU"/>
        </w:rPr>
        <w:t>] napján tartott közgyűlésén választott meg szőlészeti küldötté –</w:t>
      </w:r>
      <w:r w:rsidR="004C0D88">
        <w:rPr>
          <w:sz w:val="22"/>
          <w:szCs w:val="22"/>
          <w:lang w:val="hu-HU"/>
        </w:rPr>
        <w:t xml:space="preserve">a </w:t>
      </w:r>
      <w:r w:rsidR="004C0D88" w:rsidRPr="004C0D88">
        <w:rPr>
          <w:sz w:val="22"/>
          <w:szCs w:val="22"/>
          <w:lang w:val="hu-HU"/>
        </w:rPr>
        <w:t xml:space="preserve">Hktv. </w:t>
      </w:r>
      <w:r w:rsidRPr="004C0D88">
        <w:rPr>
          <w:sz w:val="22"/>
          <w:szCs w:val="22"/>
          <w:lang w:val="hu-HU"/>
        </w:rPr>
        <w:t>6. § (8a) bekezdés</w:t>
      </w:r>
      <w:r w:rsidR="004C0D88">
        <w:rPr>
          <w:sz w:val="22"/>
          <w:szCs w:val="22"/>
          <w:lang w:val="hu-HU"/>
        </w:rPr>
        <w:t>e</w:t>
      </w:r>
      <w:r w:rsidRPr="004C0D88">
        <w:rPr>
          <w:sz w:val="22"/>
          <w:szCs w:val="22"/>
          <w:lang w:val="hu-HU"/>
        </w:rPr>
        <w:t xml:space="preserve"> szerinti kizáró okok nem állnak fenn, és a megválasztott küldött megfelel a szőlészeit küldöttekkel szemben támasztott jogszabályi feltételeknek.</w:t>
      </w:r>
    </w:p>
    <w:p w14:paraId="737E9916" w14:textId="5E3F5CF6" w:rsidR="00DD0057" w:rsidRPr="004C0D88" w:rsidRDefault="00DD0057">
      <w:pPr>
        <w:spacing w:after="240"/>
        <w:jc w:val="both"/>
        <w:outlineLvl w:val="0"/>
        <w:rPr>
          <w:sz w:val="22"/>
          <w:szCs w:val="22"/>
          <w:lang w:val="hu-HU"/>
        </w:rPr>
      </w:pPr>
      <w:r w:rsidRPr="004C0D88">
        <w:rPr>
          <w:sz w:val="22"/>
          <w:szCs w:val="22"/>
          <w:lang w:val="hu-HU"/>
        </w:rPr>
        <w:t>Kelt:</w:t>
      </w:r>
    </w:p>
    <w:p w14:paraId="5AC3D38E" w14:textId="77777777" w:rsidR="00DD0057" w:rsidRPr="004C0D88" w:rsidRDefault="00DD0057">
      <w:pPr>
        <w:spacing w:after="240"/>
        <w:jc w:val="both"/>
        <w:rPr>
          <w:sz w:val="22"/>
          <w:szCs w:val="22"/>
          <w:lang w:val="hu-HU"/>
        </w:rPr>
      </w:pPr>
    </w:p>
    <w:p w14:paraId="2597E473" w14:textId="77777777" w:rsidR="00DD0057" w:rsidRPr="004C0D88" w:rsidRDefault="00DD0057" w:rsidP="009925DD">
      <w:pPr>
        <w:jc w:val="center"/>
        <w:rPr>
          <w:sz w:val="22"/>
          <w:szCs w:val="22"/>
          <w:lang w:val="hu-HU"/>
        </w:rPr>
      </w:pPr>
      <w:r w:rsidRPr="004C0D88">
        <w:rPr>
          <w:sz w:val="22"/>
          <w:szCs w:val="22"/>
          <w:lang w:val="hu-HU"/>
        </w:rPr>
        <w:t>_________________</w:t>
      </w:r>
      <w:r w:rsidR="004060F8" w:rsidRPr="004C0D88">
        <w:rPr>
          <w:sz w:val="22"/>
          <w:szCs w:val="22"/>
          <w:lang w:val="hu-HU"/>
        </w:rPr>
        <w:t>___</w:t>
      </w:r>
      <w:r w:rsidR="007D04F5" w:rsidRPr="004C0D88">
        <w:rPr>
          <w:sz w:val="22"/>
          <w:szCs w:val="22"/>
          <w:lang w:val="hu-HU"/>
        </w:rPr>
        <w:t>___</w:t>
      </w:r>
    </w:p>
    <w:p w14:paraId="4F23DEE7" w14:textId="20EE561E" w:rsidR="00DD0057" w:rsidRPr="004C0D88" w:rsidRDefault="007B0E48" w:rsidP="009925DD">
      <w:pPr>
        <w:jc w:val="center"/>
        <w:rPr>
          <w:b/>
          <w:bCs/>
          <w:sz w:val="22"/>
          <w:szCs w:val="22"/>
          <w:lang w:val="hu-HU"/>
        </w:rPr>
      </w:pPr>
      <w:r w:rsidRPr="004C0D88">
        <w:rPr>
          <w:b/>
          <w:bCs/>
          <w:sz w:val="22"/>
          <w:szCs w:val="22"/>
          <w:lang w:val="hu-HU"/>
        </w:rPr>
        <w:t>[</w:t>
      </w:r>
      <w:r w:rsidR="004F72B0" w:rsidRPr="004C0D88">
        <w:rPr>
          <w:b/>
          <w:bCs/>
          <w:sz w:val="22"/>
          <w:szCs w:val="22"/>
          <w:highlight w:val="yellow"/>
          <w:lang w:val="hu-HU"/>
        </w:rPr>
        <w:t>név</w:t>
      </w:r>
      <w:r w:rsidRPr="004C0D88">
        <w:rPr>
          <w:b/>
          <w:bCs/>
          <w:sz w:val="22"/>
          <w:szCs w:val="22"/>
          <w:lang w:val="hu-HU"/>
        </w:rPr>
        <w:t>]</w:t>
      </w:r>
    </w:p>
    <w:p w14:paraId="1AF778F2" w14:textId="6B92E49A" w:rsidR="004F72B0" w:rsidRPr="004C0D88" w:rsidRDefault="004F72B0" w:rsidP="009925DD">
      <w:pPr>
        <w:jc w:val="center"/>
        <w:rPr>
          <w:sz w:val="22"/>
          <w:szCs w:val="22"/>
          <w:lang w:val="hu-HU"/>
        </w:rPr>
      </w:pPr>
      <w:r w:rsidRPr="004C0D88">
        <w:rPr>
          <w:bCs/>
          <w:sz w:val="22"/>
          <w:szCs w:val="22"/>
          <w:lang w:val="hu-HU"/>
        </w:rPr>
        <w:t>Ellenőrző Bizottsági elnök</w:t>
      </w:r>
    </w:p>
    <w:p w14:paraId="34E1963B" w14:textId="7D58CC32" w:rsidR="0092064A" w:rsidRPr="004C0D88" w:rsidRDefault="0092064A" w:rsidP="00263BAB">
      <w:pPr>
        <w:spacing w:after="240"/>
        <w:jc w:val="center"/>
        <w:rPr>
          <w:sz w:val="22"/>
          <w:szCs w:val="22"/>
          <w:lang w:val="hu-HU"/>
        </w:rPr>
      </w:pPr>
      <w:r w:rsidRPr="004C0D88">
        <w:rPr>
          <w:sz w:val="22"/>
          <w:szCs w:val="22"/>
          <w:lang w:val="hu-HU"/>
        </w:rPr>
        <w:t>[</w:t>
      </w:r>
      <w:r w:rsidRPr="004C0D88">
        <w:rPr>
          <w:sz w:val="22"/>
          <w:szCs w:val="22"/>
          <w:highlight w:val="yellow"/>
          <w:lang w:val="hu-HU"/>
        </w:rPr>
        <w:t>…</w:t>
      </w:r>
      <w:r w:rsidRPr="004C0D88">
        <w:rPr>
          <w:sz w:val="22"/>
          <w:szCs w:val="22"/>
          <w:lang w:val="hu-HU"/>
        </w:rPr>
        <w:t xml:space="preserve">] </w:t>
      </w:r>
      <w:r w:rsidR="004F72B0" w:rsidRPr="004C0D88">
        <w:rPr>
          <w:sz w:val="22"/>
          <w:szCs w:val="22"/>
          <w:lang w:val="hu-HU"/>
        </w:rPr>
        <w:t xml:space="preserve">Hegyközség </w:t>
      </w:r>
    </w:p>
    <w:sectPr w:rsidR="0092064A" w:rsidRPr="004C0D88" w:rsidSect="004F72B0"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B795" w14:textId="77777777" w:rsidR="00601591" w:rsidRDefault="00601591">
      <w:r>
        <w:separator/>
      </w:r>
    </w:p>
  </w:endnote>
  <w:endnote w:type="continuationSeparator" w:id="0">
    <w:p w14:paraId="6DA51BAC" w14:textId="77777777" w:rsidR="00601591" w:rsidRDefault="0060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4A41" w14:textId="77777777" w:rsidR="00601591" w:rsidRDefault="00601591">
      <w:r>
        <w:separator/>
      </w:r>
    </w:p>
  </w:footnote>
  <w:footnote w:type="continuationSeparator" w:id="0">
    <w:p w14:paraId="56CCFF50" w14:textId="77777777" w:rsidR="00601591" w:rsidRDefault="0060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2210"/>
    <w:multiLevelType w:val="hybridMultilevel"/>
    <w:tmpl w:val="CE34579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F74545"/>
    <w:multiLevelType w:val="hybridMultilevel"/>
    <w:tmpl w:val="63344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605850">
    <w:abstractNumId w:val="0"/>
  </w:num>
  <w:num w:numId="2" w16cid:durableId="57417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D0"/>
    <w:rsid w:val="0001196A"/>
    <w:rsid w:val="000363BD"/>
    <w:rsid w:val="00037FA0"/>
    <w:rsid w:val="000511AC"/>
    <w:rsid w:val="000551CE"/>
    <w:rsid w:val="00072F65"/>
    <w:rsid w:val="00076299"/>
    <w:rsid w:val="000A3B27"/>
    <w:rsid w:val="000C721F"/>
    <w:rsid w:val="000F795F"/>
    <w:rsid w:val="00102A7F"/>
    <w:rsid w:val="00107614"/>
    <w:rsid w:val="00112290"/>
    <w:rsid w:val="00153DAA"/>
    <w:rsid w:val="001769D5"/>
    <w:rsid w:val="001B20EB"/>
    <w:rsid w:val="001C0FD0"/>
    <w:rsid w:val="00263BAB"/>
    <w:rsid w:val="002C603A"/>
    <w:rsid w:val="002E33EC"/>
    <w:rsid w:val="002E764A"/>
    <w:rsid w:val="002F79F0"/>
    <w:rsid w:val="00362920"/>
    <w:rsid w:val="003A2C6A"/>
    <w:rsid w:val="003B2735"/>
    <w:rsid w:val="003E655C"/>
    <w:rsid w:val="003F0A39"/>
    <w:rsid w:val="004060F8"/>
    <w:rsid w:val="00415A94"/>
    <w:rsid w:val="00445891"/>
    <w:rsid w:val="004803E2"/>
    <w:rsid w:val="004A3B24"/>
    <w:rsid w:val="004A5158"/>
    <w:rsid w:val="004B1970"/>
    <w:rsid w:val="004C0D88"/>
    <w:rsid w:val="004F72B0"/>
    <w:rsid w:val="00535547"/>
    <w:rsid w:val="00567339"/>
    <w:rsid w:val="0058369D"/>
    <w:rsid w:val="00601591"/>
    <w:rsid w:val="006454D0"/>
    <w:rsid w:val="006A6C85"/>
    <w:rsid w:val="006F6161"/>
    <w:rsid w:val="00701299"/>
    <w:rsid w:val="00711499"/>
    <w:rsid w:val="00712747"/>
    <w:rsid w:val="00743770"/>
    <w:rsid w:val="007638D0"/>
    <w:rsid w:val="007854CC"/>
    <w:rsid w:val="007946C2"/>
    <w:rsid w:val="007A54EC"/>
    <w:rsid w:val="007B0E48"/>
    <w:rsid w:val="007B233E"/>
    <w:rsid w:val="007D04F5"/>
    <w:rsid w:val="007D699E"/>
    <w:rsid w:val="008406A0"/>
    <w:rsid w:val="00883136"/>
    <w:rsid w:val="008D0424"/>
    <w:rsid w:val="008E39D6"/>
    <w:rsid w:val="0090400F"/>
    <w:rsid w:val="00904DD2"/>
    <w:rsid w:val="0092064A"/>
    <w:rsid w:val="00923763"/>
    <w:rsid w:val="0093417E"/>
    <w:rsid w:val="009402F6"/>
    <w:rsid w:val="009451E2"/>
    <w:rsid w:val="00977387"/>
    <w:rsid w:val="0099155C"/>
    <w:rsid w:val="009925DD"/>
    <w:rsid w:val="009972AA"/>
    <w:rsid w:val="009B4859"/>
    <w:rsid w:val="009B642A"/>
    <w:rsid w:val="009C7BAD"/>
    <w:rsid w:val="00A03BFE"/>
    <w:rsid w:val="00A104A1"/>
    <w:rsid w:val="00A15854"/>
    <w:rsid w:val="00A45865"/>
    <w:rsid w:val="00A92F6D"/>
    <w:rsid w:val="00AA58CD"/>
    <w:rsid w:val="00AD5246"/>
    <w:rsid w:val="00AE4FC4"/>
    <w:rsid w:val="00B34CF6"/>
    <w:rsid w:val="00B4458B"/>
    <w:rsid w:val="00B72C57"/>
    <w:rsid w:val="00B7725F"/>
    <w:rsid w:val="00BA4332"/>
    <w:rsid w:val="00BE6286"/>
    <w:rsid w:val="00BF1F6F"/>
    <w:rsid w:val="00C062AB"/>
    <w:rsid w:val="00C1260C"/>
    <w:rsid w:val="00C16925"/>
    <w:rsid w:val="00C366E3"/>
    <w:rsid w:val="00C519E1"/>
    <w:rsid w:val="00C817F4"/>
    <w:rsid w:val="00C93D98"/>
    <w:rsid w:val="00CA4657"/>
    <w:rsid w:val="00CA7937"/>
    <w:rsid w:val="00CB02C9"/>
    <w:rsid w:val="00CF65B1"/>
    <w:rsid w:val="00D13C10"/>
    <w:rsid w:val="00D172E4"/>
    <w:rsid w:val="00D83A59"/>
    <w:rsid w:val="00DC60BB"/>
    <w:rsid w:val="00DD0057"/>
    <w:rsid w:val="00DD531C"/>
    <w:rsid w:val="00DF23AC"/>
    <w:rsid w:val="00E51499"/>
    <w:rsid w:val="00E62E86"/>
    <w:rsid w:val="00E70FF4"/>
    <w:rsid w:val="00E87EC1"/>
    <w:rsid w:val="00F00A42"/>
    <w:rsid w:val="00F14A27"/>
    <w:rsid w:val="00F510CC"/>
    <w:rsid w:val="00F60AF9"/>
    <w:rsid w:val="00F627DB"/>
    <w:rsid w:val="00F671CE"/>
    <w:rsid w:val="00F8623C"/>
    <w:rsid w:val="00FA7673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32003"/>
  <w15:docId w15:val="{9CAB4428-386F-4246-A690-5C5B8F3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lang w:val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Hiperhivatkozs">
    <w:name w:val="Hyperlink"/>
    <w:rsid w:val="00076299"/>
    <w:rPr>
      <w:color w:val="0000FF"/>
      <w:u w:val="single"/>
    </w:rPr>
  </w:style>
  <w:style w:type="paragraph" w:styleId="Buborkszveg">
    <w:name w:val="Balloon Text"/>
    <w:basedOn w:val="Norml"/>
    <w:semiHidden/>
    <w:rsid w:val="00BE6286"/>
    <w:rPr>
      <w:rFonts w:ascii="Tahoma" w:hAnsi="Tahoma" w:cs="Tahoma"/>
      <w:sz w:val="16"/>
      <w:szCs w:val="16"/>
    </w:rPr>
  </w:style>
  <w:style w:type="character" w:customStyle="1" w:styleId="cjsz">
    <w:name w:val="cjsz"/>
    <w:basedOn w:val="Bekezdsalapbettpusa"/>
    <w:rsid w:val="009925DD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925DD"/>
    <w:rPr>
      <w:color w:val="808080"/>
      <w:shd w:val="clear" w:color="auto" w:fill="E6E6E6"/>
    </w:rPr>
  </w:style>
  <w:style w:type="table" w:styleId="Rcsostblzat">
    <w:name w:val="Table Grid"/>
    <w:basedOn w:val="Normltblzat"/>
    <w:rsid w:val="0099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51CE"/>
    <w:pPr>
      <w:ind w:left="720"/>
      <w:contextualSpacing/>
    </w:pPr>
  </w:style>
  <w:style w:type="paragraph" w:customStyle="1" w:styleId="Standard">
    <w:name w:val="Standard"/>
    <w:rsid w:val="00D13C1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STL</Company>
  <LinksUpToDate>false</LinksUpToDate>
  <CharactersWithSpaces>721</CharactersWithSpaces>
  <SharedDoc>false</SharedDoc>
  <HLinks>
    <vt:vector size="6" baseType="variant"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mailto:info@illeslevente.hu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/>
  <cp:lastModifiedBy>HNT Konferencia</cp:lastModifiedBy>
  <cp:revision>3</cp:revision>
  <cp:lastPrinted>2022-09-19T11:36:00Z</cp:lastPrinted>
  <dcterms:created xsi:type="dcterms:W3CDTF">2023-02-10T18:20:00Z</dcterms:created>
  <dcterms:modified xsi:type="dcterms:W3CDTF">2023-02-21T16:45:00Z</dcterms:modified>
</cp:coreProperties>
</file>