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bookmarkStart w:id="0" w:name="_Hlk516923815" w:displacedByCustomXml="next"/>
    <w:sdt>
      <w:sdtPr>
        <w:id w:val="-97333224"/>
        <w:docPartObj>
          <w:docPartGallery w:val="Page Numbers (Top of Page)"/>
          <w:docPartUnique/>
        </w:docPartObj>
      </w:sdtPr>
      <w:sdtEndPr>
        <w:rPr>
          <w:sz w:val="28"/>
        </w:rPr>
      </w:sdtEndPr>
      <w:sdtContent>
        <w:p w14:paraId="3E6AA9A2" w14:textId="77777777" w:rsidR="007E74F5" w:rsidRPr="00E7722F" w:rsidRDefault="007E74F5" w:rsidP="007E74F5">
          <w:pPr>
            <w:spacing w:after="0" w:line="240" w:lineRule="auto"/>
            <w:jc w:val="center"/>
            <w:rPr>
              <w:rFonts w:ascii="Times New Roman" w:hAnsi="Times New Roman" w:cs="Times New Roman"/>
              <w:b/>
              <w:sz w:val="36"/>
              <w:szCs w:val="32"/>
            </w:rPr>
          </w:pPr>
          <w:r w:rsidRPr="00E7722F">
            <w:rPr>
              <w:rFonts w:ascii="Times New Roman" w:hAnsi="Times New Roman" w:cs="Times New Roman"/>
              <w:b/>
              <w:sz w:val="36"/>
              <w:szCs w:val="32"/>
            </w:rPr>
            <w:t>Elektronikus borkísérő okmány sorszámtartomány éves elszámolás</w:t>
          </w:r>
        </w:p>
        <w:p w14:paraId="1CFA7535" w14:textId="7B93843E" w:rsidR="007E74F5" w:rsidRPr="007C7F6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</w:rPr>
          </w:pPr>
          <w:r w:rsidRPr="007C7F6A">
            <w:rPr>
              <w:rFonts w:ascii="Times New Roman" w:hAnsi="Times New Roman" w:cs="Times New Roman"/>
              <w:b/>
              <w:sz w:val="28"/>
              <w:szCs w:val="28"/>
            </w:rPr>
            <w:t xml:space="preserve"> </w:t>
          </w:r>
          <w:r w:rsidRPr="007C7F6A">
            <w:rPr>
              <w:rFonts w:ascii="Times New Roman" w:hAnsi="Times New Roman"/>
              <w:b/>
            </w:rPr>
            <w:t xml:space="preserve"> </w:t>
          </w:r>
          <w:r w:rsidR="005C4854" w:rsidRPr="005C4854">
            <w:rPr>
              <w:rFonts w:ascii="Times New Roman" w:hAnsi="Times New Roman"/>
              <w:b/>
            </w:rPr>
            <w:t>435/2021. (VII. 16.) Korm. rendelet</w:t>
          </w:r>
          <w:r w:rsidR="005C4854">
            <w:rPr>
              <w:rFonts w:ascii="Times New Roman" w:hAnsi="Times New Roman"/>
              <w:b/>
            </w:rPr>
            <w:t xml:space="preserve"> </w:t>
          </w:r>
          <w:r w:rsidR="00364BE9" w:rsidRPr="00364BE9">
            <w:rPr>
              <w:rFonts w:ascii="Times New Roman" w:hAnsi="Times New Roman"/>
              <w:b/>
            </w:rPr>
            <w:t>a szőlő-bor ágazatban folytatott hatósági eljárásokról és teljesítendő adatszolgáltatási kötelezettségekről</w:t>
          </w:r>
          <w:r w:rsidR="00364BE9">
            <w:rPr>
              <w:rFonts w:ascii="Times New Roman" w:hAnsi="Times New Roman"/>
              <w:b/>
            </w:rPr>
            <w:t xml:space="preserve">, </w:t>
          </w:r>
          <w:r w:rsidR="007C7F6A" w:rsidRPr="007C7F6A">
            <w:rPr>
              <w:rFonts w:ascii="Times New Roman" w:hAnsi="Times New Roman"/>
              <w:b/>
            </w:rPr>
            <w:t>valamint a 2016. évi LXVIII. törvény a jövedéki adóról</w:t>
          </w:r>
          <w:r w:rsidRPr="007C7F6A">
            <w:rPr>
              <w:rFonts w:ascii="Times New Roman" w:hAnsi="Times New Roman"/>
              <w:b/>
            </w:rPr>
            <w:t xml:space="preserve"> alapján</w:t>
          </w:r>
        </w:p>
        <w:p w14:paraId="4F6F456C" w14:textId="2E44742C" w:rsidR="007E74F5" w:rsidRPr="007C7F6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</w:rPr>
          </w:pPr>
          <w:r w:rsidRPr="007C7F6A">
            <w:rPr>
              <w:rFonts w:ascii="Times New Roman" w:hAnsi="Times New Roman"/>
            </w:rPr>
            <w:t>(benyújtandó a HNT részére elektronikusan: hnt@hnt.hu vagy postai úton: 1119 Budapest</w:t>
          </w:r>
          <w:r w:rsidR="007C7F6A">
            <w:rPr>
              <w:rFonts w:ascii="Times New Roman" w:hAnsi="Times New Roman"/>
            </w:rPr>
            <w:t>,</w:t>
          </w:r>
          <w:r w:rsidRPr="007C7F6A">
            <w:rPr>
              <w:rFonts w:ascii="Times New Roman" w:hAnsi="Times New Roman"/>
            </w:rPr>
            <w:t xml:space="preserve"> Fehérvári út 84/A)</w:t>
          </w:r>
        </w:p>
        <w:p w14:paraId="7AC731E6" w14:textId="79438DC4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b/>
              <w:sz w:val="24"/>
              <w:szCs w:val="24"/>
            </w:rPr>
          </w:pPr>
          <w:r w:rsidRPr="00B154EA">
            <w:rPr>
              <w:rFonts w:ascii="Times New Roman" w:hAnsi="Times New Roman"/>
              <w:b/>
              <w:sz w:val="24"/>
              <w:szCs w:val="24"/>
            </w:rPr>
            <w:t>Beadási határidő:</w:t>
          </w:r>
          <w:r>
            <w:rPr>
              <w:rFonts w:ascii="Times New Roman" w:hAnsi="Times New Roman"/>
              <w:b/>
              <w:sz w:val="24"/>
              <w:szCs w:val="24"/>
            </w:rPr>
            <w:t xml:space="preserve"> </w:t>
          </w:r>
          <w:r w:rsidR="007C7F6A">
            <w:rPr>
              <w:rFonts w:ascii="Times New Roman" w:hAnsi="Times New Roman"/>
              <w:b/>
              <w:sz w:val="24"/>
              <w:szCs w:val="24"/>
            </w:rPr>
            <w:t>szeptember 10.</w:t>
          </w:r>
          <w:r w:rsidRPr="00B154EA">
            <w:rPr>
              <w:rFonts w:ascii="Times New Roman" w:hAnsi="Times New Roman"/>
              <w:b/>
              <w:sz w:val="24"/>
              <w:szCs w:val="24"/>
            </w:rPr>
            <w:t xml:space="preserve">  </w:t>
          </w:r>
        </w:p>
        <w:p w14:paraId="46D23373" w14:textId="52B0293C" w:rsidR="007E74F5" w:rsidRPr="00B154EA" w:rsidRDefault="00D47CF7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  <w:r>
            <w:rPr>
              <w:rFonts w:ascii="Times New Roman" w:hAnsi="Times New Roman"/>
              <w:sz w:val="20"/>
              <w:szCs w:val="20"/>
            </w:rPr>
            <w:t>(</w:t>
          </w:r>
          <w:r w:rsidR="007E74F5">
            <w:rPr>
              <w:rFonts w:ascii="Times New Roman" w:hAnsi="Times New Roman"/>
              <w:sz w:val="20"/>
              <w:szCs w:val="20"/>
            </w:rPr>
            <w:t>Elszámolási időszak</w:t>
          </w:r>
          <w:r>
            <w:rPr>
              <w:rFonts w:ascii="Times New Roman" w:hAnsi="Times New Roman"/>
              <w:sz w:val="20"/>
              <w:szCs w:val="20"/>
            </w:rPr>
            <w:t xml:space="preserve">: tavalyi év </w:t>
          </w:r>
          <w:r w:rsidR="007E74F5">
            <w:rPr>
              <w:rFonts w:ascii="Times New Roman" w:hAnsi="Times New Roman"/>
              <w:sz w:val="20"/>
              <w:szCs w:val="20"/>
            </w:rPr>
            <w:t xml:space="preserve">08.01 </w:t>
          </w:r>
          <w:r>
            <w:rPr>
              <w:rFonts w:ascii="Times New Roman" w:hAnsi="Times New Roman"/>
              <w:sz w:val="20"/>
              <w:szCs w:val="20"/>
            </w:rPr>
            <w:t>–</w:t>
          </w:r>
          <w:r w:rsidR="007E74F5">
            <w:rPr>
              <w:rFonts w:ascii="Times New Roman" w:hAnsi="Times New Roman"/>
              <w:sz w:val="20"/>
              <w:szCs w:val="20"/>
            </w:rPr>
            <w:t xml:space="preserve"> </w:t>
          </w:r>
          <w:r>
            <w:rPr>
              <w:rFonts w:ascii="Times New Roman" w:hAnsi="Times New Roman"/>
              <w:sz w:val="20"/>
              <w:szCs w:val="20"/>
            </w:rPr>
            <w:t xml:space="preserve">idei év </w:t>
          </w:r>
          <w:r w:rsidR="007E74F5">
            <w:rPr>
              <w:rFonts w:ascii="Times New Roman" w:hAnsi="Times New Roman"/>
              <w:sz w:val="20"/>
              <w:szCs w:val="20"/>
            </w:rPr>
            <w:t>07.31</w:t>
          </w:r>
          <w:r>
            <w:rPr>
              <w:rFonts w:ascii="Times New Roman" w:hAnsi="Times New Roman"/>
              <w:sz w:val="20"/>
              <w:szCs w:val="20"/>
            </w:rPr>
            <w:t>)</w:t>
          </w:r>
        </w:p>
        <w:p w14:paraId="090C9607" w14:textId="77777777" w:rsidR="007E74F5" w:rsidRPr="00B154EA" w:rsidRDefault="007E74F5" w:rsidP="007E74F5">
          <w:pPr>
            <w:spacing w:after="0" w:line="240" w:lineRule="auto"/>
            <w:jc w:val="center"/>
            <w:rPr>
              <w:rFonts w:ascii="Times New Roman" w:hAnsi="Times New Roman"/>
              <w:sz w:val="20"/>
              <w:szCs w:val="20"/>
            </w:rPr>
          </w:pPr>
        </w:p>
        <w:p w14:paraId="42E43673" w14:textId="11541F79" w:rsidR="007E74F5" w:rsidRPr="00235A78" w:rsidRDefault="007E74F5" w:rsidP="004C687C">
          <w:pPr>
            <w:tabs>
              <w:tab w:val="right" w:leader="dot" w:pos="5529"/>
              <w:tab w:val="right" w:leader="dot" w:pos="9070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 xml:space="preserve">Borvidék: 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  <w:t>Hegyközség: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4809C48D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Hegyközségi tag/ Adatszolgáltató neve: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39C628D8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>
            <w:rPr>
              <w:rFonts w:ascii="Times New Roman" w:hAnsi="Times New Roman"/>
              <w:b/>
              <w:i/>
              <w:sz w:val="24"/>
              <w:szCs w:val="20"/>
            </w:rPr>
            <w:t>S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zékhely címe: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  <w:p w14:paraId="0219B539" w14:textId="77777777" w:rsidR="007E74F5" w:rsidRPr="00235A78" w:rsidRDefault="007E74F5" w:rsidP="007E74F5">
          <w:pPr>
            <w:tabs>
              <w:tab w:val="right" w:leader="dot" w:pos="9072"/>
            </w:tabs>
            <w:spacing w:after="0" w:line="360" w:lineRule="auto"/>
            <w:rPr>
              <w:rFonts w:ascii="Times New Roman" w:hAnsi="Times New Roman"/>
              <w:b/>
              <w:i/>
              <w:sz w:val="24"/>
              <w:szCs w:val="20"/>
            </w:rPr>
          </w:pP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>GA száma:</w:t>
          </w:r>
          <w:r w:rsidRPr="00235A78">
            <w:rPr>
              <w:rFonts w:ascii="Times New Roman" w:hAnsi="Times New Roman"/>
              <w:b/>
              <w:i/>
              <w:sz w:val="24"/>
              <w:szCs w:val="20"/>
            </w:rPr>
            <w:tab/>
          </w:r>
        </w:p>
      </w:sdtContent>
    </w:sdt>
    <w:p w14:paraId="2F49FB83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proofErr w:type="spellStart"/>
      <w:r w:rsidRPr="00235A78">
        <w:rPr>
          <w:rFonts w:ascii="Times New Roman" w:hAnsi="Times New Roman"/>
          <w:b/>
          <w:i/>
          <w:sz w:val="24"/>
          <w:szCs w:val="20"/>
        </w:rPr>
        <w:t>Adószáma</w:t>
      </w:r>
      <w:proofErr w:type="spellEnd"/>
      <w:r w:rsidRPr="00235A78">
        <w:rPr>
          <w:rFonts w:ascii="Times New Roman" w:hAnsi="Times New Roman"/>
          <w:b/>
          <w:i/>
          <w:sz w:val="24"/>
          <w:szCs w:val="20"/>
        </w:rPr>
        <w:t>: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p w14:paraId="4442A616" w14:textId="77777777" w:rsidR="007E74F5" w:rsidRPr="00931B97" w:rsidRDefault="007E74F5" w:rsidP="007E74F5">
      <w:pPr>
        <w:pStyle w:val="lfej"/>
        <w:tabs>
          <w:tab w:val="clear" w:pos="4536"/>
          <w:tab w:val="clear" w:pos="9072"/>
          <w:tab w:val="center" w:leader="dot" w:pos="9070"/>
        </w:tabs>
        <w:spacing w:line="360" w:lineRule="auto"/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</w:pP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E-mail </w:t>
      </w:r>
      <w:r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>elérhetősége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 xml:space="preserve">: </w:t>
      </w:r>
      <w:r w:rsidRPr="00931B97">
        <w:rPr>
          <w:rFonts w:ascii="Times New Roman" w:eastAsiaTheme="minorHAnsi" w:hAnsi="Times New Roman" w:cstheme="minorBidi"/>
          <w:b/>
          <w:i/>
          <w:sz w:val="24"/>
          <w:szCs w:val="20"/>
          <w:lang w:val="hu-HU"/>
        </w:rPr>
        <w:tab/>
      </w:r>
    </w:p>
    <w:tbl>
      <w:tblPr>
        <w:tblpPr w:leftFromText="141" w:rightFromText="141" w:vertAnchor="page" w:horzAnchor="margin" w:tblpX="-572" w:tblpY="7261"/>
        <w:tblW w:w="102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05"/>
        <w:gridCol w:w="6536"/>
        <w:gridCol w:w="3271"/>
      </w:tblGrid>
      <w:tr w:rsidR="007E74F5" w:rsidRPr="000168FA" w14:paraId="64E8A23F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39F2484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bookmarkStart w:id="1" w:name="_Hlk520713195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1.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ECACB5E" w14:textId="77777777" w:rsidR="007E74F5" w:rsidRPr="00E7722F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</w:pPr>
            <w:r w:rsidRPr="00E7722F"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HNT által kiadott, felhasznált okmányok sorszámtartománya</w:t>
            </w:r>
            <w:r>
              <w:rPr>
                <w:rFonts w:ascii="Times New Roman" w:eastAsia="Times New Roman" w:hAnsi="Times New Roman" w:cs="Times New Roman"/>
                <w:b/>
                <w:sz w:val="28"/>
                <w:lang w:eastAsia="hu-HU"/>
              </w:rPr>
              <w:t>:</w:t>
            </w:r>
          </w:p>
        </w:tc>
      </w:tr>
      <w:tr w:rsidR="007E74F5" w:rsidRPr="000168FA" w14:paraId="5003F18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4BA54791" w14:textId="77777777" w:rsidR="007E74F5" w:rsidRPr="00235A78" w:rsidRDefault="007E74F5" w:rsidP="007E74F5">
            <w:pPr>
              <w:tabs>
                <w:tab w:val="left" w:pos="720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bookmarkStart w:id="2" w:name="_Hlk516769182"/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2.</w:t>
            </w:r>
          </w:p>
        </w:tc>
        <w:tc>
          <w:tcPr>
            <w:tcW w:w="6536" w:type="dxa"/>
            <w:shd w:val="clear" w:color="auto" w:fill="auto"/>
          </w:tcPr>
          <w:p w14:paraId="1EB7691C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sorszámtartomány </w:t>
            </w:r>
          </w:p>
        </w:tc>
        <w:tc>
          <w:tcPr>
            <w:tcW w:w="3271" w:type="dxa"/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14:paraId="7D480C11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F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elhasznált 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sorszámtartomány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összesen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(db)</w:t>
            </w:r>
          </w:p>
        </w:tc>
      </w:tr>
      <w:bookmarkEnd w:id="2"/>
      <w:tr w:rsidR="007E74F5" w:rsidRPr="000168FA" w14:paraId="06BDE4ED" w14:textId="77777777" w:rsidTr="007E74F5">
        <w:trPr>
          <w:cantSplit/>
          <w:trHeight w:val="1343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42555335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3.</w:t>
            </w: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5E65F490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08643020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tól</w:t>
            </w:r>
            <w:proofErr w:type="spellEnd"/>
          </w:p>
          <w:p w14:paraId="0697001D" w14:textId="0CCF0190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69EC0CC2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ig</w:t>
            </w:r>
            <w:proofErr w:type="spellEnd"/>
          </w:p>
          <w:p w14:paraId="1FB25F79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 w:val="restart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14:paraId="1F07BBD7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..…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db</w:t>
            </w:r>
          </w:p>
        </w:tc>
      </w:tr>
      <w:tr w:rsidR="007E74F5" w:rsidRPr="000168FA" w14:paraId="06C2B41B" w14:textId="77777777" w:rsidTr="007E74F5">
        <w:trPr>
          <w:cantSplit/>
          <w:trHeight w:val="868"/>
        </w:trPr>
        <w:tc>
          <w:tcPr>
            <w:tcW w:w="405" w:type="dxa"/>
            <w:tcBorders>
              <w:bottom w:val="single" w:sz="4" w:space="0" w:color="auto"/>
            </w:tcBorders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E0405F4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</w:p>
        </w:tc>
        <w:tc>
          <w:tcPr>
            <w:tcW w:w="6536" w:type="dxa"/>
            <w:tcBorders>
              <w:bottom w:val="single" w:sz="4" w:space="0" w:color="auto"/>
            </w:tcBorders>
            <w:shd w:val="clear" w:color="auto" w:fill="auto"/>
          </w:tcPr>
          <w:p w14:paraId="3B6541C6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3699247E" w14:textId="77777777" w:rsidR="007E74F5" w:rsidRDefault="007E74F5" w:rsidP="007E74F5">
            <w:pPr>
              <w:tabs>
                <w:tab w:val="left" w:leader="dot" w:pos="4601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…………………………………………………………………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tól</w:t>
            </w:r>
            <w:proofErr w:type="spellEnd"/>
          </w:p>
          <w:p w14:paraId="2C19CE44" w14:textId="7C7BA65C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  <w:p w14:paraId="750ACE08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………………………………………</w:t>
            </w:r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………………...…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lang w:eastAsia="hu-HU"/>
              </w:rPr>
              <w:t>……</w:t>
            </w:r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.</w:t>
            </w:r>
            <w:proofErr w:type="gramEnd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-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sz w:val="24"/>
                <w:lang w:eastAsia="hu-HU"/>
              </w:rPr>
              <w:t>ig</w:t>
            </w:r>
            <w:proofErr w:type="spellEnd"/>
          </w:p>
          <w:p w14:paraId="3A8F061D" w14:textId="77777777" w:rsidR="007E74F5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  <w:tc>
          <w:tcPr>
            <w:tcW w:w="3271" w:type="dxa"/>
            <w:vMerge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1BEA4E18" w14:textId="77777777" w:rsidR="007E74F5" w:rsidRPr="00B92A16" w:rsidRDefault="007E74F5" w:rsidP="007E74F5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lang w:eastAsia="hu-HU"/>
              </w:rPr>
            </w:pPr>
          </w:p>
        </w:tc>
      </w:tr>
      <w:tr w:rsidR="007E74F5" w:rsidRPr="000168FA" w14:paraId="2226570A" w14:textId="77777777" w:rsidTr="007E74F5">
        <w:trPr>
          <w:cantSplit/>
          <w:trHeight w:val="412"/>
        </w:trPr>
        <w:tc>
          <w:tcPr>
            <w:tcW w:w="405" w:type="dxa"/>
            <w:shd w:val="clear" w:color="auto" w:fill="FFFFFF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6842AED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4.</w:t>
            </w:r>
          </w:p>
        </w:tc>
        <w:tc>
          <w:tcPr>
            <w:tcW w:w="9807" w:type="dxa"/>
            <w:gridSpan w:val="2"/>
            <w:shd w:val="clear" w:color="auto" w:fill="FFFFFF"/>
          </w:tcPr>
          <w:p w14:paraId="476FAC00" w14:textId="77777777" w:rsidR="007E74F5" w:rsidRPr="00B92A16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</w:pP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Stornózott</w:t>
            </w:r>
            <w:proofErr w:type="spellEnd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</w:t>
            </w:r>
            <w:proofErr w:type="spellStart"/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eBKO</w:t>
            </w:r>
            <w:proofErr w:type="spellEnd"/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-k</w:t>
            </w:r>
            <w:r w:rsidRPr="00B92A16"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 xml:space="preserve"> sorszáma</w:t>
            </w:r>
            <w:r>
              <w:rPr>
                <w:rFonts w:ascii="Times New Roman" w:eastAsia="Times New Roman" w:hAnsi="Times New Roman" w:cs="Times New Roman"/>
                <w:b/>
                <w:sz w:val="24"/>
                <w:lang w:eastAsia="hu-HU"/>
              </w:rPr>
              <w:t>:</w:t>
            </w:r>
          </w:p>
        </w:tc>
      </w:tr>
      <w:tr w:rsidR="007E74F5" w:rsidRPr="000168FA" w14:paraId="7CF6E40A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33E5E8B6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5.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61D4BF0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4551FC95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26975A22" w14:textId="77777777" w:rsidR="007E74F5" w:rsidRPr="00235A78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6.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17697FA1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tr w:rsidR="007E74F5" w:rsidRPr="000168FA" w14:paraId="52A885A2" w14:textId="77777777" w:rsidTr="007E74F5">
        <w:trPr>
          <w:cantSplit/>
          <w:trHeight w:val="389"/>
        </w:trPr>
        <w:tc>
          <w:tcPr>
            <w:tcW w:w="405" w:type="dxa"/>
            <w:shd w:val="clear" w:color="auto" w:fill="auto"/>
            <w:tcMar>
              <w:top w:w="60" w:type="dxa"/>
              <w:left w:w="60" w:type="dxa"/>
              <w:bottom w:w="60" w:type="dxa"/>
              <w:right w:w="60" w:type="dxa"/>
            </w:tcMar>
          </w:tcPr>
          <w:p w14:paraId="7553C9B3" w14:textId="77777777" w:rsidR="007E74F5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b/>
                <w:lang w:eastAsia="hu-HU"/>
              </w:rPr>
              <w:t>7.</w:t>
            </w:r>
          </w:p>
        </w:tc>
        <w:tc>
          <w:tcPr>
            <w:tcW w:w="9807" w:type="dxa"/>
            <w:gridSpan w:val="2"/>
            <w:shd w:val="clear" w:color="auto" w:fill="auto"/>
          </w:tcPr>
          <w:p w14:paraId="2A6DD59C" w14:textId="77777777" w:rsidR="007E74F5" w:rsidRPr="000168FA" w:rsidRDefault="007E74F5" w:rsidP="007E74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hu-HU"/>
              </w:rPr>
            </w:pPr>
          </w:p>
        </w:tc>
      </w:tr>
      <w:bookmarkEnd w:id="1"/>
      <w:bookmarkEnd w:id="0"/>
    </w:tbl>
    <w:p w14:paraId="2678C9D5" w14:textId="4EC9ECB7" w:rsidR="00800BF8" w:rsidRDefault="00800BF8" w:rsidP="004C687C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</w:p>
    <w:p w14:paraId="338AFDC0" w14:textId="4D3782B9" w:rsidR="00235A78" w:rsidRPr="00800BF8" w:rsidRDefault="00235A78" w:rsidP="00235A78">
      <w:pPr>
        <w:spacing w:after="0" w:line="240" w:lineRule="auto"/>
        <w:ind w:firstLine="180"/>
        <w:jc w:val="center"/>
        <w:rPr>
          <w:rFonts w:ascii="Times New Roman" w:eastAsia="Times New Roman" w:hAnsi="Times New Roman" w:cs="Times New Roman"/>
          <w:sz w:val="24"/>
          <w:szCs w:val="24"/>
          <w:lang w:eastAsia="hu-H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hu-HU"/>
        </w:rPr>
        <w:t>PH.</w:t>
      </w:r>
    </w:p>
    <w:sectPr w:rsidR="00235A78" w:rsidRPr="00800BF8" w:rsidSect="007C7F6A">
      <w:headerReference w:type="default" r:id="rId7"/>
      <w:footerReference w:type="default" r:id="rId8"/>
      <w:pgSz w:w="11906" w:h="16838"/>
      <w:pgMar w:top="1236" w:right="1418" w:bottom="1701" w:left="1418" w:header="709" w:footer="265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88978D4" w14:textId="77777777" w:rsidR="00044DFF" w:rsidRDefault="00044DFF" w:rsidP="00F23D00">
      <w:pPr>
        <w:spacing w:after="0" w:line="240" w:lineRule="auto"/>
      </w:pPr>
      <w:r>
        <w:separator/>
      </w:r>
    </w:p>
  </w:endnote>
  <w:endnote w:type="continuationSeparator" w:id="0">
    <w:p w14:paraId="6F8A0D54" w14:textId="77777777" w:rsidR="00044DFF" w:rsidRDefault="00044DFF" w:rsidP="00F23D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924871919"/>
      <w:docPartObj>
        <w:docPartGallery w:val="Page Numbers (Bottom of Page)"/>
        <w:docPartUnique/>
      </w:docPartObj>
    </w:sdtPr>
    <w:sdtEndPr/>
    <w:sdtContent>
      <w:sdt>
        <w:sdtPr>
          <w:id w:val="-124772703"/>
          <w:docPartObj>
            <w:docPartGallery w:val="Page Numbers (Top of Page)"/>
            <w:docPartUnique/>
          </w:docPartObj>
        </w:sdtPr>
        <w:sdtEndPr/>
        <w:sdtContent>
          <w:p w14:paraId="37592B27" w14:textId="2E9CA709" w:rsidR="00800BF8" w:rsidRPr="00C97CF2" w:rsidRDefault="00800BF8" w:rsidP="00800BF8">
            <w:pP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14:paraId="22EFE16D" w14:textId="31B63D44" w:rsidR="00C44E03" w:rsidRPr="000B6B04" w:rsidRDefault="001E6817" w:rsidP="001E6817">
            <w:pPr>
              <w:pStyle w:val="llb"/>
              <w:tabs>
                <w:tab w:val="clear" w:pos="4536"/>
                <w:tab w:val="clear" w:pos="9072"/>
                <w:tab w:val="right" w:pos="4395"/>
                <w:tab w:val="left" w:pos="5387"/>
                <w:tab w:val="left" w:leader="dot" w:pos="9070"/>
              </w:tabs>
              <w:rPr>
                <w:rFonts w:ascii="Times New Roman" w:hAnsi="Times New Roman" w:cs="Times New Roman"/>
                <w:sz w:val="24"/>
                <w:szCs w:val="24"/>
              </w:rPr>
            </w:pP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>Kelt:</w:t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ptab w:relativeTo="margin" w:alignment="center" w:leader="dot"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 w:rsidRPr="000B6B04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  <w:p w14:paraId="4D26FBDB" w14:textId="052C6465" w:rsidR="001E6817" w:rsidRPr="000B6B04" w:rsidRDefault="000B6B04" w:rsidP="000B6B04">
            <w:pPr>
              <w:shd w:val="clear" w:color="auto" w:fill="FFFFFF"/>
              <w:spacing w:after="0" w:line="0" w:lineRule="atLeast"/>
              <w:ind w:left="5245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 </w:t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hegyközségi tag/adatszolgáltató</w:t>
            </w:r>
          </w:p>
          <w:p w14:paraId="67A7D80E" w14:textId="13142D9E" w:rsidR="00C44E03" w:rsidRPr="000B6B04" w:rsidRDefault="000B6B04" w:rsidP="000B6B04">
            <w:pPr>
              <w:shd w:val="clear" w:color="auto" w:fill="FFFFFF"/>
              <w:spacing w:after="0" w:line="0" w:lineRule="atLeast"/>
              <w:ind w:left="5245" w:hanging="4536"/>
              <w:jc w:val="center"/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</w:pP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 xml:space="preserve">   </w:t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ab/>
            </w:r>
            <w:r w:rsidR="00C44E03" w:rsidRPr="000B6B04">
              <w:rPr>
                <w:rFonts w:ascii="Times New Roman" w:eastAsia="Times New Roman" w:hAnsi="Times New Roman" w:cs="Times New Roman"/>
                <w:color w:val="474747"/>
                <w:sz w:val="24"/>
                <w:szCs w:val="24"/>
                <w:lang w:eastAsia="hu-HU"/>
              </w:rPr>
              <w:t>aláírása</w:t>
            </w:r>
          </w:p>
          <w:p w14:paraId="2D18798A" w14:textId="4D2AC347" w:rsidR="00C44E03" w:rsidRDefault="00364BE9">
            <w:pPr>
              <w:pStyle w:val="llb"/>
              <w:jc w:val="right"/>
            </w:pPr>
          </w:p>
        </w:sdtContent>
      </w:sdt>
    </w:sdtContent>
  </w:sdt>
  <w:p w14:paraId="1EFB5E8E" w14:textId="77777777" w:rsidR="00C44E03" w:rsidRDefault="00C44E03">
    <w:pPr>
      <w:pStyle w:val="ll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5957E93" w14:textId="77777777" w:rsidR="00044DFF" w:rsidRDefault="00044DFF" w:rsidP="00F23D00">
      <w:pPr>
        <w:spacing w:after="0" w:line="240" w:lineRule="auto"/>
      </w:pPr>
      <w:r>
        <w:separator/>
      </w:r>
    </w:p>
  </w:footnote>
  <w:footnote w:type="continuationSeparator" w:id="0">
    <w:p w14:paraId="4B7BAE6C" w14:textId="77777777" w:rsidR="00044DFF" w:rsidRDefault="00044DFF" w:rsidP="00F23D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rPr>
        <w:rFonts w:asciiTheme="minorHAnsi" w:eastAsiaTheme="minorHAnsi" w:hAnsiTheme="minorHAnsi" w:cstheme="minorBidi"/>
        <w:lang w:val="hu-HU"/>
      </w:rPr>
      <w:id w:val="-1036737389"/>
      <w:docPartObj>
        <w:docPartGallery w:val="Page Numbers (Top of Page)"/>
        <w:docPartUnique/>
      </w:docPartObj>
    </w:sdtPr>
    <w:sdtEndPr>
      <w:rPr>
        <w:rFonts w:ascii="Times New Roman" w:hAnsi="Times New Roman"/>
        <w:b/>
        <w:i/>
        <w:sz w:val="24"/>
        <w:szCs w:val="20"/>
      </w:rPr>
    </w:sdtEndPr>
    <w:sdtContent>
      <w:p w14:paraId="0FBCE419" w14:textId="3807A91F" w:rsidR="00B154EA" w:rsidRPr="00D47CF7" w:rsidRDefault="00905F78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  <w:r w:rsidRPr="00D47CF7">
          <w:rPr>
            <w:rFonts w:ascii="Times New Roman" w:hAnsi="Times New Roman"/>
            <w:noProof/>
            <w:sz w:val="14"/>
            <w:szCs w:val="14"/>
            <w:lang w:val="hu-HU" w:eastAsia="hu-HU"/>
          </w:rPr>
          <w:drawing>
            <wp:anchor distT="0" distB="0" distL="114300" distR="114300" simplePos="0" relativeHeight="251659264" behindDoc="0" locked="0" layoutInCell="1" allowOverlap="1" wp14:anchorId="6DB15300" wp14:editId="7B6481F7">
              <wp:simplePos x="0" y="0"/>
              <wp:positionH relativeFrom="margin">
                <wp:posOffset>-285750</wp:posOffset>
              </wp:positionH>
              <wp:positionV relativeFrom="page">
                <wp:posOffset>401320</wp:posOffset>
              </wp:positionV>
              <wp:extent cx="1724706" cy="714375"/>
              <wp:effectExtent l="0" t="0" r="0" b="0"/>
              <wp:wrapNone/>
              <wp:docPr id="11" name="Picture 2" descr="../../../../../../../Dropbox/_UStory_WORK/_arculati%20anyag_exchange/HNT%20arculat/HNT%20arculati%20elemek/Logók/_magyar/png/HNT_logo_horizonta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Picture 1" descr="../../../../../../../Dropbox/_UStory_WORK/_arculati%20anyag_exchange/HNT%20arculat/HNT%20arculati%20elemek/Logók/_magyar/png/HNT_logo_horizonta"/>
                      <pic:cNvPicPr>
                        <a:picLocks noChangeAspect="1" noChangeArrowheads="1"/>
                      </pic:cNvPicPr>
                    </pic:nvPicPr>
                    <pic:blipFill>
                      <a:blip r:embed="rId1" cstate="print">
                        <a:grayscl/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rcRect/>
                      <a:stretch>
                        <a:fillRect/>
                      </a:stretch>
                    </pic:blipFill>
                    <pic:spPr bwMode="auto">
                      <a:xfrm>
                        <a:off x="0" y="0"/>
                        <a:ext cx="1724706" cy="7143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pic:spPr>
                  </pic:pic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w:r>
        <w:r w:rsidR="00B154EA" w:rsidRPr="00D47CF7">
          <w:rPr>
            <w:rFonts w:ascii="Times New Roman" w:hAnsi="Times New Roman"/>
            <w:sz w:val="20"/>
            <w:szCs w:val="20"/>
            <w:lang w:val="hu-HU"/>
          </w:rPr>
          <w:t xml:space="preserve">oldal 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instrText>PAGE</w:instrTex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 w:rsidRPr="00D47CF7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  <w:r w:rsidR="00B154EA" w:rsidRPr="00D47CF7">
          <w:rPr>
            <w:rFonts w:ascii="Times New Roman" w:hAnsi="Times New Roman"/>
            <w:sz w:val="20"/>
            <w:szCs w:val="20"/>
            <w:lang w:val="hu-HU"/>
          </w:rPr>
          <w:t xml:space="preserve"> / 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begin"/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instrText>NUMPAGES</w:instrTex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separate"/>
        </w:r>
        <w:r w:rsidR="007E74F5" w:rsidRPr="00D47CF7">
          <w:rPr>
            <w:rFonts w:ascii="Times New Roman" w:hAnsi="Times New Roman"/>
            <w:b/>
            <w:bCs/>
            <w:noProof/>
            <w:sz w:val="20"/>
            <w:szCs w:val="20"/>
          </w:rPr>
          <w:t>1</w:t>
        </w:r>
        <w:r w:rsidR="00B154EA" w:rsidRPr="00D47CF7">
          <w:rPr>
            <w:rFonts w:ascii="Times New Roman" w:hAnsi="Times New Roman"/>
            <w:b/>
            <w:bCs/>
            <w:sz w:val="20"/>
            <w:szCs w:val="20"/>
          </w:rPr>
          <w:fldChar w:fldCharType="end"/>
        </w:r>
      </w:p>
      <w:p w14:paraId="342D7564" w14:textId="099BC600" w:rsidR="00850291" w:rsidRPr="00D47CF7" w:rsidRDefault="00850291">
        <w:pPr>
          <w:pStyle w:val="lfej"/>
          <w:jc w:val="right"/>
          <w:rPr>
            <w:rFonts w:ascii="Times New Roman" w:hAnsi="Times New Roman"/>
            <w:b/>
            <w:bCs/>
            <w:sz w:val="20"/>
            <w:szCs w:val="20"/>
          </w:rPr>
        </w:pPr>
      </w:p>
      <w:p w14:paraId="61074411" w14:textId="528EC7FE" w:rsidR="00B154EA" w:rsidRPr="00D47CF7" w:rsidRDefault="000B6B04" w:rsidP="00B154EA">
        <w:pPr>
          <w:spacing w:after="0" w:line="240" w:lineRule="auto"/>
          <w:jc w:val="right"/>
          <w:rPr>
            <w:rFonts w:ascii="Times New Roman" w:hAnsi="Times New Roman" w:cs="Times New Roman"/>
            <w:sz w:val="18"/>
            <w:szCs w:val="18"/>
          </w:rPr>
        </w:pPr>
        <w:bookmarkStart w:id="3" w:name="_Hlk517615513"/>
        <w:r w:rsidRPr="00D47CF7">
          <w:rPr>
            <w:rFonts w:ascii="Times New Roman" w:hAnsi="Times New Roman" w:cs="Times New Roman"/>
            <w:b/>
            <w:sz w:val="18"/>
            <w:szCs w:val="18"/>
          </w:rPr>
          <w:t>é</w:t>
        </w:r>
        <w:r w:rsidR="00B154EA" w:rsidRPr="00D47CF7">
          <w:rPr>
            <w:rFonts w:ascii="Times New Roman" w:hAnsi="Times New Roman" w:cs="Times New Roman"/>
            <w:b/>
            <w:sz w:val="18"/>
            <w:szCs w:val="18"/>
          </w:rPr>
          <w:t>rvényes:</w:t>
        </w:r>
        <w:r w:rsidR="00D47CF7" w:rsidRPr="00D47CF7">
          <w:rPr>
            <w:rFonts w:ascii="Times New Roman" w:hAnsi="Times New Roman" w:cs="Times New Roman"/>
            <w:b/>
            <w:sz w:val="18"/>
            <w:szCs w:val="18"/>
          </w:rPr>
          <w:t xml:space="preserve"> </w:t>
        </w:r>
        <w:r w:rsidR="00905F78" w:rsidRPr="00D47CF7">
          <w:rPr>
            <w:rFonts w:ascii="Times New Roman" w:hAnsi="Times New Roman" w:cs="Times New Roman"/>
            <w:sz w:val="18"/>
            <w:szCs w:val="18"/>
          </w:rPr>
          <w:t>20</w:t>
        </w:r>
        <w:r w:rsidR="00D47CF7" w:rsidRPr="00D47CF7">
          <w:rPr>
            <w:rFonts w:ascii="Times New Roman" w:hAnsi="Times New Roman" w:cs="Times New Roman"/>
            <w:sz w:val="18"/>
            <w:szCs w:val="18"/>
          </w:rPr>
          <w:t>2</w:t>
        </w:r>
        <w:r w:rsidR="004C687C">
          <w:rPr>
            <w:rFonts w:ascii="Times New Roman" w:hAnsi="Times New Roman" w:cs="Times New Roman"/>
            <w:sz w:val="18"/>
            <w:szCs w:val="18"/>
          </w:rPr>
          <w:t>2</w:t>
        </w:r>
        <w:r w:rsidR="00B154EA" w:rsidRPr="00D47CF7">
          <w:rPr>
            <w:rFonts w:ascii="Times New Roman" w:hAnsi="Times New Roman" w:cs="Times New Roman"/>
            <w:sz w:val="18"/>
            <w:szCs w:val="18"/>
          </w:rPr>
          <w:t xml:space="preserve">. </w:t>
        </w:r>
        <w:r w:rsidR="00AF2022">
          <w:rPr>
            <w:rFonts w:ascii="Times New Roman" w:hAnsi="Times New Roman" w:cs="Times New Roman"/>
            <w:sz w:val="18"/>
            <w:szCs w:val="18"/>
          </w:rPr>
          <w:t>július</w:t>
        </w:r>
        <w:r w:rsidR="00B154EA" w:rsidRPr="00D47CF7">
          <w:rPr>
            <w:rFonts w:ascii="Times New Roman" w:hAnsi="Times New Roman" w:cs="Times New Roman"/>
            <w:sz w:val="18"/>
            <w:szCs w:val="18"/>
          </w:rPr>
          <w:t xml:space="preserve"> </w:t>
        </w:r>
        <w:r w:rsidR="00AF2022">
          <w:rPr>
            <w:rFonts w:ascii="Times New Roman" w:hAnsi="Times New Roman" w:cs="Times New Roman"/>
            <w:sz w:val="18"/>
            <w:szCs w:val="18"/>
          </w:rPr>
          <w:t>3</w:t>
        </w:r>
        <w:r w:rsidR="00B154EA" w:rsidRPr="00D47CF7">
          <w:rPr>
            <w:rFonts w:ascii="Times New Roman" w:hAnsi="Times New Roman" w:cs="Times New Roman"/>
            <w:sz w:val="18"/>
            <w:szCs w:val="18"/>
          </w:rPr>
          <w:t>1-től</w:t>
        </w:r>
      </w:p>
      <w:bookmarkEnd w:id="3"/>
      <w:p w14:paraId="6ECB386F" w14:textId="34C5CA51" w:rsidR="00B154EA" w:rsidRPr="00D47CF7" w:rsidRDefault="00B154EA" w:rsidP="00B154EA">
        <w:pPr>
          <w:spacing w:after="0" w:line="240" w:lineRule="auto"/>
          <w:jc w:val="right"/>
          <w:rPr>
            <w:rFonts w:ascii="Times New Roman" w:hAnsi="Times New Roman" w:cs="Times New Roman"/>
            <w:sz w:val="18"/>
            <w:szCs w:val="18"/>
          </w:rPr>
        </w:pPr>
      </w:p>
      <w:p w14:paraId="4D1F0303" w14:textId="299E0742" w:rsidR="00493433" w:rsidRPr="00B154EA" w:rsidRDefault="00364BE9" w:rsidP="00B154EA">
        <w:pPr>
          <w:spacing w:after="0" w:line="240" w:lineRule="auto"/>
          <w:jc w:val="right"/>
          <w:rPr>
            <w:rFonts w:ascii="Times New Roman" w:hAnsi="Times New Roman"/>
            <w:sz w:val="18"/>
            <w:szCs w:val="18"/>
          </w:rPr>
        </w:pPr>
      </w:p>
    </w:sdtContent>
  </w:sdt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4512FD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" w15:restartNumberingAfterBreak="0">
    <w:nsid w:val="0B376B98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11F775B8"/>
    <w:multiLevelType w:val="hybridMultilevel"/>
    <w:tmpl w:val="A85671D8"/>
    <w:lvl w:ilvl="0" w:tplc="040E0015">
      <w:start w:val="1"/>
      <w:numFmt w:val="upperLetter"/>
      <w:lvlText w:val="%1."/>
      <w:lvlJc w:val="left"/>
      <w:pPr>
        <w:ind w:left="720" w:hanging="360"/>
      </w:p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21F61AC"/>
    <w:multiLevelType w:val="hybridMultilevel"/>
    <w:tmpl w:val="9420F9BC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C31794"/>
    <w:multiLevelType w:val="hybridMultilevel"/>
    <w:tmpl w:val="9300F38E"/>
    <w:lvl w:ilvl="0" w:tplc="8AAC910A">
      <w:start w:val="1"/>
      <w:numFmt w:val="upperLetter"/>
      <w:lvlText w:val="%1)"/>
      <w:lvlJc w:val="left"/>
      <w:pPr>
        <w:ind w:left="720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CF2AF7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6" w15:restartNumberingAfterBreak="0">
    <w:nsid w:val="3FF72DAF"/>
    <w:multiLevelType w:val="hybridMultilevel"/>
    <w:tmpl w:val="D674A36A"/>
    <w:lvl w:ilvl="0" w:tplc="ADAAE30C">
      <w:start w:val="2016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30547D3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8" w15:restartNumberingAfterBreak="0">
    <w:nsid w:val="61460FF8"/>
    <w:multiLevelType w:val="hybridMultilevel"/>
    <w:tmpl w:val="A3EE5E0E"/>
    <w:lvl w:ilvl="0" w:tplc="D2FCBDC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7847BB0"/>
    <w:multiLevelType w:val="hybridMultilevel"/>
    <w:tmpl w:val="FBA0CCBC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B183781"/>
    <w:multiLevelType w:val="hybridMultilevel"/>
    <w:tmpl w:val="D16CD924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1" w15:restartNumberingAfterBreak="0">
    <w:nsid w:val="6B197216"/>
    <w:multiLevelType w:val="hybridMultilevel"/>
    <w:tmpl w:val="51D24618"/>
    <w:lvl w:ilvl="0" w:tplc="4FA4C1BE">
      <w:start w:val="1"/>
      <w:numFmt w:val="decimal"/>
      <w:lvlText w:val="%1."/>
      <w:lvlJc w:val="left"/>
      <w:pPr>
        <w:ind w:left="1155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75" w:hanging="360"/>
      </w:pPr>
    </w:lvl>
    <w:lvl w:ilvl="2" w:tplc="040E001B" w:tentative="1">
      <w:start w:val="1"/>
      <w:numFmt w:val="lowerRoman"/>
      <w:lvlText w:val="%3."/>
      <w:lvlJc w:val="right"/>
      <w:pPr>
        <w:ind w:left="2595" w:hanging="180"/>
      </w:pPr>
    </w:lvl>
    <w:lvl w:ilvl="3" w:tplc="040E000F" w:tentative="1">
      <w:start w:val="1"/>
      <w:numFmt w:val="decimal"/>
      <w:lvlText w:val="%4."/>
      <w:lvlJc w:val="left"/>
      <w:pPr>
        <w:ind w:left="3315" w:hanging="360"/>
      </w:pPr>
    </w:lvl>
    <w:lvl w:ilvl="4" w:tplc="040E0019" w:tentative="1">
      <w:start w:val="1"/>
      <w:numFmt w:val="lowerLetter"/>
      <w:lvlText w:val="%5."/>
      <w:lvlJc w:val="left"/>
      <w:pPr>
        <w:ind w:left="4035" w:hanging="360"/>
      </w:pPr>
    </w:lvl>
    <w:lvl w:ilvl="5" w:tplc="040E001B" w:tentative="1">
      <w:start w:val="1"/>
      <w:numFmt w:val="lowerRoman"/>
      <w:lvlText w:val="%6."/>
      <w:lvlJc w:val="right"/>
      <w:pPr>
        <w:ind w:left="4755" w:hanging="180"/>
      </w:pPr>
    </w:lvl>
    <w:lvl w:ilvl="6" w:tplc="040E000F" w:tentative="1">
      <w:start w:val="1"/>
      <w:numFmt w:val="decimal"/>
      <w:lvlText w:val="%7."/>
      <w:lvlJc w:val="left"/>
      <w:pPr>
        <w:ind w:left="5475" w:hanging="360"/>
      </w:pPr>
    </w:lvl>
    <w:lvl w:ilvl="7" w:tplc="040E0019" w:tentative="1">
      <w:start w:val="1"/>
      <w:numFmt w:val="lowerLetter"/>
      <w:lvlText w:val="%8."/>
      <w:lvlJc w:val="left"/>
      <w:pPr>
        <w:ind w:left="6195" w:hanging="360"/>
      </w:pPr>
    </w:lvl>
    <w:lvl w:ilvl="8" w:tplc="040E001B" w:tentative="1">
      <w:start w:val="1"/>
      <w:numFmt w:val="lowerRoman"/>
      <w:lvlText w:val="%9."/>
      <w:lvlJc w:val="right"/>
      <w:pPr>
        <w:ind w:left="6915" w:hanging="180"/>
      </w:pPr>
    </w:lvl>
  </w:abstractNum>
  <w:abstractNum w:abstractNumId="12" w15:restartNumberingAfterBreak="0">
    <w:nsid w:val="713A05E0"/>
    <w:multiLevelType w:val="hybridMultilevel"/>
    <w:tmpl w:val="7B746E36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13" w15:restartNumberingAfterBreak="0">
    <w:nsid w:val="74873CA8"/>
    <w:multiLevelType w:val="hybridMultilevel"/>
    <w:tmpl w:val="884E969E"/>
    <w:lvl w:ilvl="0" w:tplc="152233E8">
      <w:start w:val="1"/>
      <w:numFmt w:val="upperRoman"/>
      <w:lvlText w:val="%1."/>
      <w:lvlJc w:val="left"/>
      <w:pPr>
        <w:ind w:left="1800" w:hanging="72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2160" w:hanging="360"/>
      </w:pPr>
    </w:lvl>
    <w:lvl w:ilvl="2" w:tplc="040E001B" w:tentative="1">
      <w:start w:val="1"/>
      <w:numFmt w:val="lowerRoman"/>
      <w:lvlText w:val="%3."/>
      <w:lvlJc w:val="right"/>
      <w:pPr>
        <w:ind w:left="2880" w:hanging="180"/>
      </w:pPr>
    </w:lvl>
    <w:lvl w:ilvl="3" w:tplc="040E000F" w:tentative="1">
      <w:start w:val="1"/>
      <w:numFmt w:val="decimal"/>
      <w:lvlText w:val="%4."/>
      <w:lvlJc w:val="left"/>
      <w:pPr>
        <w:ind w:left="3600" w:hanging="360"/>
      </w:pPr>
    </w:lvl>
    <w:lvl w:ilvl="4" w:tplc="040E0019" w:tentative="1">
      <w:start w:val="1"/>
      <w:numFmt w:val="lowerLetter"/>
      <w:lvlText w:val="%5."/>
      <w:lvlJc w:val="left"/>
      <w:pPr>
        <w:ind w:left="4320" w:hanging="360"/>
      </w:pPr>
    </w:lvl>
    <w:lvl w:ilvl="5" w:tplc="040E001B" w:tentative="1">
      <w:start w:val="1"/>
      <w:numFmt w:val="lowerRoman"/>
      <w:lvlText w:val="%6."/>
      <w:lvlJc w:val="right"/>
      <w:pPr>
        <w:ind w:left="5040" w:hanging="180"/>
      </w:pPr>
    </w:lvl>
    <w:lvl w:ilvl="6" w:tplc="040E000F" w:tentative="1">
      <w:start w:val="1"/>
      <w:numFmt w:val="decimal"/>
      <w:lvlText w:val="%7."/>
      <w:lvlJc w:val="left"/>
      <w:pPr>
        <w:ind w:left="5760" w:hanging="360"/>
      </w:pPr>
    </w:lvl>
    <w:lvl w:ilvl="7" w:tplc="040E0019" w:tentative="1">
      <w:start w:val="1"/>
      <w:numFmt w:val="lowerLetter"/>
      <w:lvlText w:val="%8."/>
      <w:lvlJc w:val="left"/>
      <w:pPr>
        <w:ind w:left="6480" w:hanging="360"/>
      </w:pPr>
    </w:lvl>
    <w:lvl w:ilvl="8" w:tplc="040E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76E62C65"/>
    <w:multiLevelType w:val="hybridMultilevel"/>
    <w:tmpl w:val="19F2A3F0"/>
    <w:lvl w:ilvl="0" w:tplc="040E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7776400D"/>
    <w:multiLevelType w:val="hybridMultilevel"/>
    <w:tmpl w:val="46C8D5EE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7901518"/>
    <w:multiLevelType w:val="hybridMultilevel"/>
    <w:tmpl w:val="B5727982"/>
    <w:lvl w:ilvl="0" w:tplc="8AAC910A">
      <w:start w:val="1"/>
      <w:numFmt w:val="upperLetter"/>
      <w:lvlText w:val="%1)"/>
      <w:lvlJc w:val="left"/>
      <w:pPr>
        <w:ind w:left="43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155" w:hanging="360"/>
      </w:pPr>
    </w:lvl>
    <w:lvl w:ilvl="2" w:tplc="040E001B" w:tentative="1">
      <w:start w:val="1"/>
      <w:numFmt w:val="lowerRoman"/>
      <w:lvlText w:val="%3."/>
      <w:lvlJc w:val="right"/>
      <w:pPr>
        <w:ind w:left="1875" w:hanging="180"/>
      </w:pPr>
    </w:lvl>
    <w:lvl w:ilvl="3" w:tplc="040E000F" w:tentative="1">
      <w:start w:val="1"/>
      <w:numFmt w:val="decimal"/>
      <w:lvlText w:val="%4."/>
      <w:lvlJc w:val="left"/>
      <w:pPr>
        <w:ind w:left="2595" w:hanging="360"/>
      </w:pPr>
    </w:lvl>
    <w:lvl w:ilvl="4" w:tplc="040E0019" w:tentative="1">
      <w:start w:val="1"/>
      <w:numFmt w:val="lowerLetter"/>
      <w:lvlText w:val="%5."/>
      <w:lvlJc w:val="left"/>
      <w:pPr>
        <w:ind w:left="3315" w:hanging="360"/>
      </w:pPr>
    </w:lvl>
    <w:lvl w:ilvl="5" w:tplc="040E001B" w:tentative="1">
      <w:start w:val="1"/>
      <w:numFmt w:val="lowerRoman"/>
      <w:lvlText w:val="%6."/>
      <w:lvlJc w:val="right"/>
      <w:pPr>
        <w:ind w:left="4035" w:hanging="180"/>
      </w:pPr>
    </w:lvl>
    <w:lvl w:ilvl="6" w:tplc="040E000F" w:tentative="1">
      <w:start w:val="1"/>
      <w:numFmt w:val="decimal"/>
      <w:lvlText w:val="%7."/>
      <w:lvlJc w:val="left"/>
      <w:pPr>
        <w:ind w:left="4755" w:hanging="360"/>
      </w:pPr>
    </w:lvl>
    <w:lvl w:ilvl="7" w:tplc="040E0019" w:tentative="1">
      <w:start w:val="1"/>
      <w:numFmt w:val="lowerLetter"/>
      <w:lvlText w:val="%8."/>
      <w:lvlJc w:val="left"/>
      <w:pPr>
        <w:ind w:left="5475" w:hanging="360"/>
      </w:pPr>
    </w:lvl>
    <w:lvl w:ilvl="8" w:tplc="040E001B" w:tentative="1">
      <w:start w:val="1"/>
      <w:numFmt w:val="lowerRoman"/>
      <w:lvlText w:val="%9."/>
      <w:lvlJc w:val="right"/>
      <w:pPr>
        <w:ind w:left="6195" w:hanging="180"/>
      </w:pPr>
    </w:lvl>
  </w:abstractNum>
  <w:abstractNum w:abstractNumId="17" w15:restartNumberingAfterBreak="0">
    <w:nsid w:val="7EA00121"/>
    <w:multiLevelType w:val="hybridMultilevel"/>
    <w:tmpl w:val="E42642BA"/>
    <w:lvl w:ilvl="0" w:tplc="8AAC910A">
      <w:start w:val="1"/>
      <w:numFmt w:val="upperLetter"/>
      <w:lvlText w:val="%1)"/>
      <w:lvlJc w:val="left"/>
      <w:pPr>
        <w:ind w:left="795" w:hanging="360"/>
      </w:pPr>
      <w:rPr>
        <w:rFonts w:hint="default"/>
        <w:sz w:val="28"/>
      </w:rPr>
    </w:lvl>
    <w:lvl w:ilvl="1" w:tplc="040E0019" w:tentative="1">
      <w:start w:val="1"/>
      <w:numFmt w:val="lowerLetter"/>
      <w:lvlText w:val="%2."/>
      <w:lvlJc w:val="left"/>
      <w:pPr>
        <w:ind w:left="1515" w:hanging="360"/>
      </w:pPr>
    </w:lvl>
    <w:lvl w:ilvl="2" w:tplc="040E001B" w:tentative="1">
      <w:start w:val="1"/>
      <w:numFmt w:val="lowerRoman"/>
      <w:lvlText w:val="%3."/>
      <w:lvlJc w:val="right"/>
      <w:pPr>
        <w:ind w:left="2235" w:hanging="180"/>
      </w:pPr>
    </w:lvl>
    <w:lvl w:ilvl="3" w:tplc="040E000F" w:tentative="1">
      <w:start w:val="1"/>
      <w:numFmt w:val="decimal"/>
      <w:lvlText w:val="%4."/>
      <w:lvlJc w:val="left"/>
      <w:pPr>
        <w:ind w:left="2955" w:hanging="360"/>
      </w:pPr>
    </w:lvl>
    <w:lvl w:ilvl="4" w:tplc="040E0019" w:tentative="1">
      <w:start w:val="1"/>
      <w:numFmt w:val="lowerLetter"/>
      <w:lvlText w:val="%5."/>
      <w:lvlJc w:val="left"/>
      <w:pPr>
        <w:ind w:left="3675" w:hanging="360"/>
      </w:pPr>
    </w:lvl>
    <w:lvl w:ilvl="5" w:tplc="040E001B" w:tentative="1">
      <w:start w:val="1"/>
      <w:numFmt w:val="lowerRoman"/>
      <w:lvlText w:val="%6."/>
      <w:lvlJc w:val="right"/>
      <w:pPr>
        <w:ind w:left="4395" w:hanging="180"/>
      </w:pPr>
    </w:lvl>
    <w:lvl w:ilvl="6" w:tplc="040E000F" w:tentative="1">
      <w:start w:val="1"/>
      <w:numFmt w:val="decimal"/>
      <w:lvlText w:val="%7."/>
      <w:lvlJc w:val="left"/>
      <w:pPr>
        <w:ind w:left="5115" w:hanging="360"/>
      </w:pPr>
    </w:lvl>
    <w:lvl w:ilvl="7" w:tplc="040E0019" w:tentative="1">
      <w:start w:val="1"/>
      <w:numFmt w:val="lowerLetter"/>
      <w:lvlText w:val="%8."/>
      <w:lvlJc w:val="left"/>
      <w:pPr>
        <w:ind w:left="5835" w:hanging="360"/>
      </w:pPr>
    </w:lvl>
    <w:lvl w:ilvl="8" w:tplc="040E001B" w:tentative="1">
      <w:start w:val="1"/>
      <w:numFmt w:val="lowerRoman"/>
      <w:lvlText w:val="%9."/>
      <w:lvlJc w:val="right"/>
      <w:pPr>
        <w:ind w:left="6555" w:hanging="180"/>
      </w:pPr>
    </w:lvl>
  </w:abstractNum>
  <w:num w:numId="1" w16cid:durableId="1485010021">
    <w:abstractNumId w:val="16"/>
  </w:num>
  <w:num w:numId="2" w16cid:durableId="815024561">
    <w:abstractNumId w:val="1"/>
  </w:num>
  <w:num w:numId="3" w16cid:durableId="156384801">
    <w:abstractNumId w:val="17"/>
  </w:num>
  <w:num w:numId="4" w16cid:durableId="1012024274">
    <w:abstractNumId w:val="10"/>
  </w:num>
  <w:num w:numId="5" w16cid:durableId="1668173219">
    <w:abstractNumId w:val="4"/>
  </w:num>
  <w:num w:numId="6" w16cid:durableId="1745447929">
    <w:abstractNumId w:val="6"/>
  </w:num>
  <w:num w:numId="7" w16cid:durableId="1003627503">
    <w:abstractNumId w:val="13"/>
  </w:num>
  <w:num w:numId="8" w16cid:durableId="501746499">
    <w:abstractNumId w:val="12"/>
  </w:num>
  <w:num w:numId="9" w16cid:durableId="1118179429">
    <w:abstractNumId w:val="3"/>
  </w:num>
  <w:num w:numId="10" w16cid:durableId="2077628004">
    <w:abstractNumId w:val="15"/>
  </w:num>
  <w:num w:numId="11" w16cid:durableId="2057582848">
    <w:abstractNumId w:val="14"/>
  </w:num>
  <w:num w:numId="12" w16cid:durableId="1027288841">
    <w:abstractNumId w:val="7"/>
  </w:num>
  <w:num w:numId="13" w16cid:durableId="2131702913">
    <w:abstractNumId w:val="2"/>
  </w:num>
  <w:num w:numId="14" w16cid:durableId="1948199675">
    <w:abstractNumId w:val="0"/>
  </w:num>
  <w:num w:numId="15" w16cid:durableId="411898085">
    <w:abstractNumId w:val="8"/>
  </w:num>
  <w:num w:numId="16" w16cid:durableId="1140273005">
    <w:abstractNumId w:val="5"/>
  </w:num>
  <w:num w:numId="17" w16cid:durableId="1261599261">
    <w:abstractNumId w:val="9"/>
  </w:num>
  <w:num w:numId="18" w16cid:durableId="588933187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29E"/>
    <w:rsid w:val="000168FA"/>
    <w:rsid w:val="00034372"/>
    <w:rsid w:val="00036447"/>
    <w:rsid w:val="00044DFF"/>
    <w:rsid w:val="00067F82"/>
    <w:rsid w:val="0007127C"/>
    <w:rsid w:val="00071E64"/>
    <w:rsid w:val="00093AB9"/>
    <w:rsid w:val="0009513E"/>
    <w:rsid w:val="000B6B04"/>
    <w:rsid w:val="000C488D"/>
    <w:rsid w:val="001034B9"/>
    <w:rsid w:val="00107445"/>
    <w:rsid w:val="00141C75"/>
    <w:rsid w:val="00151F9A"/>
    <w:rsid w:val="0017299A"/>
    <w:rsid w:val="00175B3A"/>
    <w:rsid w:val="00194E94"/>
    <w:rsid w:val="001C2655"/>
    <w:rsid w:val="001D0293"/>
    <w:rsid w:val="001E6817"/>
    <w:rsid w:val="001F15DE"/>
    <w:rsid w:val="001F4131"/>
    <w:rsid w:val="00215EFC"/>
    <w:rsid w:val="00235A78"/>
    <w:rsid w:val="002956DA"/>
    <w:rsid w:val="002D3272"/>
    <w:rsid w:val="003526F3"/>
    <w:rsid w:val="00364BE9"/>
    <w:rsid w:val="003973E1"/>
    <w:rsid w:val="003B4F4F"/>
    <w:rsid w:val="003B6A3A"/>
    <w:rsid w:val="003C1576"/>
    <w:rsid w:val="003F3DC4"/>
    <w:rsid w:val="00405173"/>
    <w:rsid w:val="00422C31"/>
    <w:rsid w:val="00446EE2"/>
    <w:rsid w:val="0048253E"/>
    <w:rsid w:val="00493433"/>
    <w:rsid w:val="004C687C"/>
    <w:rsid w:val="004D0912"/>
    <w:rsid w:val="004E2A69"/>
    <w:rsid w:val="004F5970"/>
    <w:rsid w:val="004F7B7A"/>
    <w:rsid w:val="00505140"/>
    <w:rsid w:val="0051604B"/>
    <w:rsid w:val="00547B12"/>
    <w:rsid w:val="005512BB"/>
    <w:rsid w:val="00587508"/>
    <w:rsid w:val="005C4854"/>
    <w:rsid w:val="005E642E"/>
    <w:rsid w:val="006010C1"/>
    <w:rsid w:val="00635283"/>
    <w:rsid w:val="006747E9"/>
    <w:rsid w:val="00697EE3"/>
    <w:rsid w:val="006A18A8"/>
    <w:rsid w:val="006E1655"/>
    <w:rsid w:val="006F3631"/>
    <w:rsid w:val="006F4242"/>
    <w:rsid w:val="006F7625"/>
    <w:rsid w:val="00706DDC"/>
    <w:rsid w:val="0072507C"/>
    <w:rsid w:val="007336B7"/>
    <w:rsid w:val="007659AB"/>
    <w:rsid w:val="00771545"/>
    <w:rsid w:val="00793B2F"/>
    <w:rsid w:val="007A2AB9"/>
    <w:rsid w:val="007B2163"/>
    <w:rsid w:val="007C7F6A"/>
    <w:rsid w:val="007D267D"/>
    <w:rsid w:val="007D7BA9"/>
    <w:rsid w:val="007E74F5"/>
    <w:rsid w:val="007F0DA8"/>
    <w:rsid w:val="00800BF8"/>
    <w:rsid w:val="00826D29"/>
    <w:rsid w:val="00830609"/>
    <w:rsid w:val="00843D0A"/>
    <w:rsid w:val="008457FB"/>
    <w:rsid w:val="00850291"/>
    <w:rsid w:val="00863598"/>
    <w:rsid w:val="0087036F"/>
    <w:rsid w:val="008A4B66"/>
    <w:rsid w:val="008B29B6"/>
    <w:rsid w:val="008C7CE7"/>
    <w:rsid w:val="008D186B"/>
    <w:rsid w:val="00903818"/>
    <w:rsid w:val="00905F78"/>
    <w:rsid w:val="00917139"/>
    <w:rsid w:val="00931B97"/>
    <w:rsid w:val="0094732F"/>
    <w:rsid w:val="00950E9D"/>
    <w:rsid w:val="00952B9F"/>
    <w:rsid w:val="0096790B"/>
    <w:rsid w:val="0098538A"/>
    <w:rsid w:val="0098546E"/>
    <w:rsid w:val="00993D9A"/>
    <w:rsid w:val="009A7628"/>
    <w:rsid w:val="009B61FD"/>
    <w:rsid w:val="009C1CC2"/>
    <w:rsid w:val="009D1B4D"/>
    <w:rsid w:val="009F1D1C"/>
    <w:rsid w:val="00A05C58"/>
    <w:rsid w:val="00A06067"/>
    <w:rsid w:val="00A37D99"/>
    <w:rsid w:val="00A45D44"/>
    <w:rsid w:val="00A63100"/>
    <w:rsid w:val="00A80AD6"/>
    <w:rsid w:val="00A92F9D"/>
    <w:rsid w:val="00AA758E"/>
    <w:rsid w:val="00AD72B4"/>
    <w:rsid w:val="00AD796C"/>
    <w:rsid w:val="00AE078A"/>
    <w:rsid w:val="00AE0B9C"/>
    <w:rsid w:val="00AE7F88"/>
    <w:rsid w:val="00AF2022"/>
    <w:rsid w:val="00AF50CB"/>
    <w:rsid w:val="00AF61BA"/>
    <w:rsid w:val="00B00013"/>
    <w:rsid w:val="00B0245C"/>
    <w:rsid w:val="00B154EA"/>
    <w:rsid w:val="00B249AC"/>
    <w:rsid w:val="00B627E0"/>
    <w:rsid w:val="00B818A1"/>
    <w:rsid w:val="00B83078"/>
    <w:rsid w:val="00B92A16"/>
    <w:rsid w:val="00BE0043"/>
    <w:rsid w:val="00BF4508"/>
    <w:rsid w:val="00C119AD"/>
    <w:rsid w:val="00C14A92"/>
    <w:rsid w:val="00C14D4D"/>
    <w:rsid w:val="00C16B20"/>
    <w:rsid w:val="00C315F0"/>
    <w:rsid w:val="00C3735C"/>
    <w:rsid w:val="00C44E03"/>
    <w:rsid w:val="00C565FC"/>
    <w:rsid w:val="00C70446"/>
    <w:rsid w:val="00C76CC8"/>
    <w:rsid w:val="00C90253"/>
    <w:rsid w:val="00CB6EF0"/>
    <w:rsid w:val="00CC17A3"/>
    <w:rsid w:val="00CC17AE"/>
    <w:rsid w:val="00CD1BF9"/>
    <w:rsid w:val="00D07D51"/>
    <w:rsid w:val="00D125B3"/>
    <w:rsid w:val="00D47CF7"/>
    <w:rsid w:val="00D5585B"/>
    <w:rsid w:val="00D756CE"/>
    <w:rsid w:val="00D817C5"/>
    <w:rsid w:val="00D82EF1"/>
    <w:rsid w:val="00D860A6"/>
    <w:rsid w:val="00D931CE"/>
    <w:rsid w:val="00D96E6D"/>
    <w:rsid w:val="00DA1046"/>
    <w:rsid w:val="00DA1D2E"/>
    <w:rsid w:val="00DA2AE9"/>
    <w:rsid w:val="00DD0097"/>
    <w:rsid w:val="00DD6111"/>
    <w:rsid w:val="00DF6BD2"/>
    <w:rsid w:val="00E06C4E"/>
    <w:rsid w:val="00E12FD9"/>
    <w:rsid w:val="00E7722F"/>
    <w:rsid w:val="00EA6A00"/>
    <w:rsid w:val="00EC4BAF"/>
    <w:rsid w:val="00F15488"/>
    <w:rsid w:val="00F228CD"/>
    <w:rsid w:val="00F23D00"/>
    <w:rsid w:val="00F46345"/>
    <w:rsid w:val="00F53C79"/>
    <w:rsid w:val="00F62EE4"/>
    <w:rsid w:val="00F724DE"/>
    <w:rsid w:val="00F777D0"/>
    <w:rsid w:val="00F8529E"/>
    <w:rsid w:val="00F87A44"/>
    <w:rsid w:val="00F92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0E0EE1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paragraph" w:styleId="Cmsor2">
    <w:name w:val="heading 2"/>
    <w:basedOn w:val="Norml"/>
    <w:link w:val="Cmsor2Char"/>
    <w:uiPriority w:val="9"/>
    <w:qFormat/>
    <w:rsid w:val="00F8529E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paragraph" w:styleId="Cmsor3">
    <w:name w:val="heading 3"/>
    <w:basedOn w:val="Norml"/>
    <w:link w:val="Cmsor3Char"/>
    <w:uiPriority w:val="9"/>
    <w:qFormat/>
    <w:rsid w:val="00F8529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paragraph" w:styleId="Cmsor4">
    <w:name w:val="heading 4"/>
    <w:basedOn w:val="Norml"/>
    <w:next w:val="Norml"/>
    <w:link w:val="Cmsor4Char"/>
    <w:uiPriority w:val="9"/>
    <w:semiHidden/>
    <w:unhideWhenUsed/>
    <w:qFormat/>
    <w:rsid w:val="0003437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2Char">
    <w:name w:val="Címsor 2 Char"/>
    <w:basedOn w:val="Bekezdsalapbettpusa"/>
    <w:link w:val="Cmsor2"/>
    <w:uiPriority w:val="9"/>
    <w:rsid w:val="00F8529E"/>
    <w:rPr>
      <w:rFonts w:ascii="Times New Roman" w:eastAsia="Times New Roman" w:hAnsi="Times New Roman" w:cs="Times New Roman"/>
      <w:b/>
      <w:bCs/>
      <w:sz w:val="36"/>
      <w:szCs w:val="36"/>
      <w:lang w:eastAsia="hu-HU"/>
    </w:rPr>
  </w:style>
  <w:style w:type="character" w:customStyle="1" w:styleId="Cmsor3Char">
    <w:name w:val="Címsor 3 Char"/>
    <w:basedOn w:val="Bekezdsalapbettpusa"/>
    <w:link w:val="Cmsor3"/>
    <w:uiPriority w:val="9"/>
    <w:rsid w:val="00F8529E"/>
    <w:rPr>
      <w:rFonts w:ascii="Times New Roman" w:eastAsia="Times New Roman" w:hAnsi="Times New Roman" w:cs="Times New Roman"/>
      <w:b/>
      <w:bCs/>
      <w:sz w:val="27"/>
      <w:szCs w:val="27"/>
      <w:lang w:eastAsia="hu-HU"/>
    </w:rPr>
  </w:style>
  <w:style w:type="character" w:styleId="Hiperhivatkozs">
    <w:name w:val="Hyperlink"/>
    <w:basedOn w:val="Bekezdsalapbettpusa"/>
    <w:uiPriority w:val="99"/>
    <w:semiHidden/>
    <w:unhideWhenUsed/>
    <w:rsid w:val="00F8529E"/>
    <w:rPr>
      <w:color w:val="0000FF"/>
      <w:u w:val="single"/>
    </w:rPr>
  </w:style>
  <w:style w:type="paragraph" w:styleId="lfej">
    <w:name w:val="header"/>
    <w:basedOn w:val="Norml"/>
    <w:link w:val="lfejChar"/>
    <w:uiPriority w:val="99"/>
    <w:unhideWhenUsed/>
    <w:rsid w:val="00F8529E"/>
    <w:pPr>
      <w:tabs>
        <w:tab w:val="center" w:pos="4536"/>
        <w:tab w:val="right" w:pos="9072"/>
      </w:tabs>
      <w:spacing w:after="0" w:line="240" w:lineRule="auto"/>
    </w:pPr>
    <w:rPr>
      <w:rFonts w:ascii="Calibri" w:eastAsia="Calibri" w:hAnsi="Calibri" w:cs="Times New Roman"/>
      <w:lang w:val="en-US"/>
    </w:rPr>
  </w:style>
  <w:style w:type="character" w:customStyle="1" w:styleId="lfejChar">
    <w:name w:val="Élőfej Char"/>
    <w:basedOn w:val="Bekezdsalapbettpusa"/>
    <w:link w:val="lfej"/>
    <w:uiPriority w:val="99"/>
    <w:rsid w:val="00F8529E"/>
    <w:rPr>
      <w:rFonts w:ascii="Calibri" w:eastAsia="Calibri" w:hAnsi="Calibri" w:cs="Times New Roman"/>
      <w:lang w:val="en-US"/>
    </w:rPr>
  </w:style>
  <w:style w:type="paragraph" w:styleId="Listaszerbekezds">
    <w:name w:val="List Paragraph"/>
    <w:basedOn w:val="Norml"/>
    <w:uiPriority w:val="34"/>
    <w:qFormat/>
    <w:rsid w:val="00F8529E"/>
    <w:pPr>
      <w:ind w:left="720"/>
      <w:contextualSpacing/>
    </w:pPr>
  </w:style>
  <w:style w:type="paragraph" w:styleId="llb">
    <w:name w:val="footer"/>
    <w:basedOn w:val="Norml"/>
    <w:link w:val="llbChar"/>
    <w:uiPriority w:val="99"/>
    <w:unhideWhenUsed/>
    <w:rsid w:val="00F23D0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F23D00"/>
  </w:style>
  <w:style w:type="character" w:customStyle="1" w:styleId="Cmsor4Char">
    <w:name w:val="Címsor 4 Char"/>
    <w:basedOn w:val="Bekezdsalapbettpusa"/>
    <w:link w:val="Cmsor4"/>
    <w:uiPriority w:val="9"/>
    <w:semiHidden/>
    <w:rsid w:val="00034372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Buborkszveg">
    <w:name w:val="Balloon Text"/>
    <w:basedOn w:val="Norml"/>
    <w:link w:val="BuborkszvegChar"/>
    <w:uiPriority w:val="99"/>
    <w:semiHidden/>
    <w:unhideWhenUsed/>
    <w:rsid w:val="009A762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9A7628"/>
    <w:rPr>
      <w:rFonts w:ascii="Segoe UI" w:hAnsi="Segoe UI" w:cs="Segoe UI"/>
      <w:sz w:val="18"/>
      <w:szCs w:val="18"/>
    </w:rPr>
  </w:style>
  <w:style w:type="character" w:styleId="Jegyzethivatkozs">
    <w:name w:val="annotation reference"/>
    <w:basedOn w:val="Bekezdsalapbettpusa"/>
    <w:uiPriority w:val="99"/>
    <w:semiHidden/>
    <w:unhideWhenUsed/>
    <w:rsid w:val="00C44E03"/>
    <w:rPr>
      <w:sz w:val="16"/>
      <w:szCs w:val="16"/>
    </w:rPr>
  </w:style>
  <w:style w:type="paragraph" w:styleId="Jegyzetszveg">
    <w:name w:val="annotation text"/>
    <w:basedOn w:val="Norml"/>
    <w:link w:val="JegyzetszvegChar"/>
    <w:uiPriority w:val="99"/>
    <w:semiHidden/>
    <w:unhideWhenUsed/>
    <w:rsid w:val="00C44E03"/>
    <w:pPr>
      <w:spacing w:line="240" w:lineRule="auto"/>
    </w:pPr>
    <w:rPr>
      <w:sz w:val="20"/>
      <w:szCs w:val="20"/>
    </w:rPr>
  </w:style>
  <w:style w:type="character" w:customStyle="1" w:styleId="JegyzetszvegChar">
    <w:name w:val="Jegyzetszöveg Char"/>
    <w:basedOn w:val="Bekezdsalapbettpusa"/>
    <w:link w:val="Jegyzetszveg"/>
    <w:uiPriority w:val="99"/>
    <w:semiHidden/>
    <w:rsid w:val="00C44E03"/>
    <w:rPr>
      <w:sz w:val="20"/>
      <w:szCs w:val="20"/>
    </w:rPr>
  </w:style>
  <w:style w:type="paragraph" w:styleId="Megjegyzstrgya">
    <w:name w:val="annotation subject"/>
    <w:basedOn w:val="Jegyzetszveg"/>
    <w:next w:val="Jegyzetszveg"/>
    <w:link w:val="MegjegyzstrgyaChar"/>
    <w:uiPriority w:val="99"/>
    <w:semiHidden/>
    <w:unhideWhenUsed/>
    <w:rsid w:val="00036447"/>
    <w:rPr>
      <w:b/>
      <w:bCs/>
    </w:rPr>
  </w:style>
  <w:style w:type="character" w:customStyle="1" w:styleId="MegjegyzstrgyaChar">
    <w:name w:val="Megjegyzés tárgya Char"/>
    <w:basedOn w:val="JegyzetszvegChar"/>
    <w:link w:val="Megjegyzstrgya"/>
    <w:uiPriority w:val="99"/>
    <w:semiHidden/>
    <w:rsid w:val="0003644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0146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122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25501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63708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01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5325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90030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42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674010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120</Words>
  <Characters>828</Characters>
  <Application>Microsoft Office Word</Application>
  <DocSecurity>0</DocSecurity>
  <Lines>6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2020-08-03T08:10:00Z</dcterms:created>
  <dcterms:modified xsi:type="dcterms:W3CDTF">2022-07-04T08:54:00Z</dcterms:modified>
</cp:coreProperties>
</file>