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849" w:rsidRPr="00C71176" w:rsidRDefault="00E21849" w:rsidP="00E218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1176">
        <w:rPr>
          <w:rFonts w:ascii="Times New Roman" w:hAnsi="Times New Roman"/>
          <w:b/>
          <w:bCs/>
          <w:sz w:val="24"/>
          <w:szCs w:val="24"/>
        </w:rPr>
        <w:t xml:space="preserve">Borszőlő – mint mezőgazdasági áru – szolgáltatására vonatkozó adásvételi szerződés </w:t>
      </w:r>
    </w:p>
    <w:p w:rsidR="00E21849" w:rsidRPr="00C71176" w:rsidRDefault="00E21849" w:rsidP="00E218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b/>
          <w:bCs/>
          <w:sz w:val="24"/>
          <w:szCs w:val="24"/>
        </w:rPr>
        <w:t>(a HNT szabványos szerződésmintája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C71176">
        <w:rPr>
          <w:rFonts w:ascii="Times New Roman" w:hAnsi="Times New Roman"/>
          <w:b/>
          <w:bCs/>
          <w:sz w:val="24"/>
          <w:szCs w:val="24"/>
        </w:rPr>
        <w:t xml:space="preserve"> 2020/2021. borpiaci év)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amely létrejött </w:t>
      </w:r>
      <w:r w:rsidRPr="00C71176">
        <w:rPr>
          <w:rFonts w:ascii="Times New Roman" w:hAnsi="Times New Roman"/>
          <w:i/>
          <w:sz w:val="24"/>
          <w:szCs w:val="24"/>
        </w:rPr>
        <w:t>egyrészről</w:t>
      </w:r>
      <w:r w:rsidRPr="00C71176">
        <w:rPr>
          <w:rFonts w:ascii="Times New Roman" w:hAnsi="Times New Roman"/>
          <w:sz w:val="24"/>
          <w:szCs w:val="24"/>
        </w:rPr>
        <w:t xml:space="preserve"> 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b/>
          <w:bCs/>
          <w:sz w:val="24"/>
          <w:szCs w:val="24"/>
        </w:rPr>
        <w:t xml:space="preserve">Eladó neve/cégneve: 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Székhely/lakcím: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Őstermelői igazolvány száma / Egyéni vállalkozói regisztrációs szám / Cégjegyzék szám: 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Adószám: 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Statisztikai számjele: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Gazdasági akta száma: 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Bankszámlaszám: 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mint termelő – a továbbiakban: „</w:t>
      </w:r>
      <w:r w:rsidRPr="00C71176">
        <w:rPr>
          <w:rFonts w:ascii="Times New Roman" w:hAnsi="Times New Roman"/>
          <w:b/>
          <w:bCs/>
          <w:sz w:val="24"/>
          <w:szCs w:val="24"/>
        </w:rPr>
        <w:t xml:space="preserve">Termelő” </w:t>
      </w:r>
      <w:r w:rsidRPr="00C71176">
        <w:rPr>
          <w:rFonts w:ascii="Times New Roman" w:hAnsi="Times New Roman"/>
          <w:sz w:val="24"/>
          <w:szCs w:val="24"/>
        </w:rPr>
        <w:t xml:space="preserve">– </w:t>
      </w:r>
    </w:p>
    <w:p w:rsidR="00E21849" w:rsidRPr="00C71176" w:rsidRDefault="00E21849" w:rsidP="00E21849">
      <w:pPr>
        <w:rPr>
          <w:rFonts w:ascii="Times New Roman" w:hAnsi="Times New Roman"/>
          <w:i/>
          <w:sz w:val="24"/>
          <w:szCs w:val="24"/>
        </w:rPr>
      </w:pPr>
      <w:r w:rsidRPr="00C71176">
        <w:rPr>
          <w:rFonts w:ascii="Times New Roman" w:hAnsi="Times New Roman"/>
          <w:i/>
          <w:sz w:val="24"/>
          <w:szCs w:val="24"/>
        </w:rPr>
        <w:t xml:space="preserve">másrészről 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b/>
          <w:bCs/>
          <w:sz w:val="24"/>
          <w:szCs w:val="24"/>
        </w:rPr>
        <w:t xml:space="preserve">Felvásárló (cég)neve: 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Székhely: 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Cégjegyzékszám: 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Adószám: 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Statisztikai számjele: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Gazdasági akta száma: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Képviseletében eljár (név, beosztás):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mint felvásárló – a továbbiakban: „</w:t>
      </w:r>
      <w:r w:rsidRPr="00C71176">
        <w:rPr>
          <w:rFonts w:ascii="Times New Roman" w:hAnsi="Times New Roman"/>
          <w:b/>
          <w:bCs/>
          <w:sz w:val="24"/>
          <w:szCs w:val="24"/>
        </w:rPr>
        <w:t xml:space="preserve">Felvásárló” </w:t>
      </w:r>
      <w:r w:rsidRPr="00C71176">
        <w:rPr>
          <w:rFonts w:ascii="Times New Roman" w:hAnsi="Times New Roman"/>
          <w:sz w:val="24"/>
          <w:szCs w:val="24"/>
        </w:rPr>
        <w:t xml:space="preserve">– 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(együttes említésük esetén: a „Felek”) között, az alul írott napon és helyen, az alábbi feltételekkel:</w:t>
      </w:r>
    </w:p>
    <w:p w:rsidR="00E21849" w:rsidRPr="00C71176" w:rsidRDefault="00E21849" w:rsidP="00E21849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C71176">
        <w:rPr>
          <w:b/>
          <w:color w:val="000000"/>
          <w:szCs w:val="24"/>
        </w:rPr>
        <w:t>A szerződési feltételek meghatározása, a szerződés tárgya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1. Felek a jelen szerződést Hegyközségek Nemzeti Tanácsának szabványos szerződésmintáját alkalmazva, a mezőgazdasági termékpiacok szervezésének egyes kérdéseiről, a termelői és a szakmaközi szervezetekről szóló 2015. évi XCVII. törvény (a továbbiakban: Szakmaközi tv.) rendelkezéseit szerint kötik meg. A jelen szerződésben nem szabályozott kérdésekre a Polgári Törvénykönyvről szóló 2013. évi V. törvény (a továbbiakban: Ptk.) rendelkezéseit kell alkalmazni.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2. A Felek a jelen szerződésben meghatározott szerződési feltételektől –a jelen szerzős ettől eltérő rendelkezése hiányában – nem térhetnek el, további kiegészítő szabályokban azonban írásban megállapodhatnak. Ebben az esetben a kiegészítő szerződési feltételek a jelen szerződés 2. számú, elválaszthatatlan mellékletét képezik.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lastRenderedPageBreak/>
        <w:t>3. Jelen szerződéssel a Termelő eladja, a Felvásárló megvásárolja a Termelő által termelt, a jelen szerződés 1. számú mellékletében meghatározott borszőlőt (a továbbiakban: „Borszőlő”). A Termelő a jelen szerződés feltételei szerint átruházza a Borszőlő tulajdonjogát a Felvásárlóra, a Felvásárló átveszi a Borszőlőt és megfizeti annak vételárát.</w:t>
      </w:r>
    </w:p>
    <w:p w:rsidR="00E21849" w:rsidRPr="00C71176" w:rsidRDefault="00E21849" w:rsidP="00E21849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C71176">
        <w:rPr>
          <w:b/>
          <w:color w:val="000000"/>
          <w:szCs w:val="24"/>
        </w:rPr>
        <w:t>A teljesítés módja, a Borszőlő átadás-átvétele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4. A jelen szerződés aláírásával a Termelő nyilatkozik arról, hogy a Borszőlőt mezőgazdasági termelőként teljes egészében saját nevében és saját kockázatára termelte. A jelen szerződésnek a jelen szerződéstől elválaszthatatlan 1. számú melléklete meghatározza a tételszámot, a termőterületet, a szüretelt szőlő fajtáját, a szüret módját, a minimálisan elvárt eredetvédelmi kategóriát, a minimális cukortartalmat, a maximális cukortartalmat, a szüretelt szőlő egészségi állapotát, a mennyiséget, a vételár meghatározásának módját, a nettó (ÁFA nélküli) vételárat és a vételár kifizetésének határidejét.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5. A Felek ettől eltérő, írásbeli megállapodásának hiányában</w:t>
      </w:r>
      <w:r w:rsidRPr="00C71176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C71176">
        <w:rPr>
          <w:rFonts w:ascii="Times New Roman" w:hAnsi="Times New Roman"/>
          <w:sz w:val="24"/>
          <w:szCs w:val="24"/>
        </w:rPr>
        <w:t xml:space="preserve">: </w:t>
      </w:r>
    </w:p>
    <w:p w:rsidR="00E21849" w:rsidRPr="00C71176" w:rsidRDefault="00E21849" w:rsidP="00E21849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i/>
          <w:sz w:val="24"/>
          <w:szCs w:val="24"/>
        </w:rPr>
        <w:t>A)</w:t>
      </w:r>
      <w:r w:rsidRPr="00C71176">
        <w:rPr>
          <w:rFonts w:ascii="Times New Roman" w:hAnsi="Times New Roman"/>
          <w:sz w:val="24"/>
          <w:szCs w:val="24"/>
        </w:rPr>
        <w:t xml:space="preserve"> </w:t>
      </w:r>
      <w:r w:rsidRPr="00C71176">
        <w:rPr>
          <w:rFonts w:ascii="Times New Roman" w:hAnsi="Times New Roman"/>
          <w:i/>
          <w:sz w:val="24"/>
          <w:szCs w:val="24"/>
        </w:rPr>
        <w:t>lehetőség:</w:t>
      </w:r>
      <w:r w:rsidRPr="00C71176">
        <w:rPr>
          <w:rFonts w:ascii="Times New Roman" w:hAnsi="Times New Roman"/>
          <w:sz w:val="24"/>
          <w:szCs w:val="24"/>
        </w:rPr>
        <w:t xml:space="preserve"> A borszőlő átadása a termőhelyen történik. A Termelő a betakarítást és a Felvásárló által biztosított szállító járműre rakodást maga végzi, vagy a betakarított szőlőt szállító </w:t>
      </w:r>
      <w:proofErr w:type="spellStart"/>
      <w:r w:rsidRPr="00C71176">
        <w:rPr>
          <w:rFonts w:ascii="Times New Roman" w:hAnsi="Times New Roman"/>
          <w:sz w:val="24"/>
          <w:szCs w:val="24"/>
        </w:rPr>
        <w:t>edényzetben</w:t>
      </w:r>
      <w:proofErr w:type="spellEnd"/>
      <w:r w:rsidRPr="00C71176">
        <w:rPr>
          <w:rFonts w:ascii="Times New Roman" w:hAnsi="Times New Roman"/>
          <w:sz w:val="24"/>
          <w:szCs w:val="24"/>
        </w:rPr>
        <w:t xml:space="preserve"> adja át Felvásárlónak, ebben az esetben a rakodást és a szállítást Felvásárló végzi. A szállításhoz kapcsolódó EKÁER kötelezettség teljesítése Felvásárlót terheli. </w:t>
      </w:r>
    </w:p>
    <w:p w:rsidR="00E21849" w:rsidRPr="00C71176" w:rsidRDefault="00E21849" w:rsidP="00E21849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i/>
          <w:sz w:val="24"/>
          <w:szCs w:val="24"/>
        </w:rPr>
        <w:t>B)</w:t>
      </w:r>
      <w:r w:rsidRPr="00C71176">
        <w:rPr>
          <w:rFonts w:ascii="Times New Roman" w:hAnsi="Times New Roman"/>
          <w:sz w:val="24"/>
          <w:szCs w:val="24"/>
        </w:rPr>
        <w:t xml:space="preserve"> </w:t>
      </w:r>
      <w:r w:rsidRPr="00C71176">
        <w:rPr>
          <w:rFonts w:ascii="Times New Roman" w:hAnsi="Times New Roman"/>
          <w:i/>
          <w:sz w:val="24"/>
          <w:szCs w:val="24"/>
        </w:rPr>
        <w:t>lehetőség:</w:t>
      </w:r>
      <w:r w:rsidRPr="00C71176">
        <w:rPr>
          <w:rFonts w:ascii="Times New Roman" w:hAnsi="Times New Roman"/>
          <w:sz w:val="24"/>
          <w:szCs w:val="24"/>
        </w:rPr>
        <w:t xml:space="preserve"> Termelő a borszőlőt az alábbiak címen (……………</w:t>
      </w:r>
      <w:proofErr w:type="gramStart"/>
      <w:r w:rsidRPr="00C71176">
        <w:rPr>
          <w:rFonts w:ascii="Times New Roman" w:hAnsi="Times New Roman"/>
          <w:sz w:val="24"/>
          <w:szCs w:val="24"/>
        </w:rPr>
        <w:t>…{</w:t>
      </w:r>
      <w:proofErr w:type="gramEnd"/>
      <w:r w:rsidRPr="00C71176">
        <w:rPr>
          <w:rFonts w:ascii="Times New Roman" w:hAnsi="Times New Roman"/>
          <w:sz w:val="24"/>
          <w:szCs w:val="24"/>
        </w:rPr>
        <w:t>cím megjelölése}………………………..)</w:t>
      </w:r>
      <w:r w:rsidRPr="00C71176">
        <w:rPr>
          <w:rFonts w:ascii="Times New Roman" w:hAnsi="Times New Roman"/>
          <w:sz w:val="24"/>
          <w:szCs w:val="24"/>
          <w:vertAlign w:val="superscript"/>
        </w:rPr>
        <w:t>2</w:t>
      </w:r>
      <w:r w:rsidRPr="00C71176">
        <w:rPr>
          <w:rFonts w:ascii="Times New Roman" w:hAnsi="Times New Roman"/>
          <w:sz w:val="24"/>
          <w:szCs w:val="24"/>
        </w:rPr>
        <w:t xml:space="preserve"> adja át Felvásárlónak. A szállításhoz kapcsolódó EKÁER kötelezettség teljesítése Termelőt terheli.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Az átadás-átvétel időpontjáig Termelő, azt követően a Felvásárló viseli a borszőlővel kapcsolatos terheket és a kárveszélyt.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6. Felvásárló jogosult a szüret kitűzött időpontja előtt megbizonyosodni arról, hogy jelen szerződés tárgyát képező borszőlő ép, egészséges állapotú-e, valamint érettségi foka megfelelő-e. A jelen szerződés megkötése és a szüret közötti időszakban a Felvásárló jogosult a szőlő állapotát és minőségét ellenőrizni, valamint a betakarítás során annak menetét nyomon követni.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7. A Felek ettől eltérő, írásbeli megállapodásának hiányában a szolgáltatott Borszőlő mennyiségi ellenőrzése mérlegeléssel történik, az alábbi helyszínen: (……………</w:t>
      </w:r>
      <w:proofErr w:type="gramStart"/>
      <w:r w:rsidRPr="00C71176">
        <w:rPr>
          <w:rFonts w:ascii="Times New Roman" w:hAnsi="Times New Roman"/>
          <w:sz w:val="24"/>
          <w:szCs w:val="24"/>
        </w:rPr>
        <w:t>…{</w:t>
      </w:r>
      <w:proofErr w:type="gramEnd"/>
      <w:r w:rsidRPr="00C71176">
        <w:rPr>
          <w:rFonts w:ascii="Times New Roman" w:hAnsi="Times New Roman"/>
          <w:sz w:val="24"/>
          <w:szCs w:val="24"/>
        </w:rPr>
        <w:t>cím megjelölése}………………………..).</w:t>
      </w:r>
      <w:r w:rsidRPr="00C7117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8. A Termelő a Borszőlő átadás-átvételét követően, a szüret időpontjától számított …… naptári napon belül köteles átadni a Felvásárló részére a Borszőlőre vonatkozó, szabályosan kiállított származási bizonyítványt és a permetezési naplót. A Termelő részéről a jelen szerződés e kötelezettségek teljesítésével minősül teljesítettnek.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</w:p>
    <w:p w:rsidR="00E21849" w:rsidRPr="00C71176" w:rsidRDefault="00E21849" w:rsidP="00E21849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C71176">
        <w:rPr>
          <w:b/>
          <w:color w:val="000000"/>
          <w:szCs w:val="24"/>
        </w:rPr>
        <w:t>A vételár és annak megfizetése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9. Felek rögzítik, hogy a Hegyközségek Nemzeti Tanácsának vonatkozó határozata értelmében a vételárat a Felvásárló a teljesítést követően egy összegben, vagy meghatározott részletekben, </w:t>
      </w:r>
      <w:r w:rsidRPr="00C71176">
        <w:rPr>
          <w:rFonts w:ascii="Times New Roman" w:hAnsi="Times New Roman"/>
          <w:sz w:val="24"/>
          <w:szCs w:val="24"/>
        </w:rPr>
        <w:lastRenderedPageBreak/>
        <w:t>de legkésőbb a szüret évét követő év január 31. napjáig köteles megfizetni – a Felek előzetes megállapodását tartalmazó számla tartalma szerint készpénzben vagy banki átutalás útján – a Termelő részére. A Termelő által a számviteli szabályoknak megfelelően, helyesen kiállított számlát a Borszőlő átvételét követő</w:t>
      </w:r>
      <w:r>
        <w:rPr>
          <w:rFonts w:ascii="Times New Roman" w:hAnsi="Times New Roman"/>
          <w:sz w:val="24"/>
          <w:szCs w:val="24"/>
        </w:rPr>
        <w:t xml:space="preserve"> nyolc napon belül</w:t>
      </w:r>
      <w:r w:rsidRPr="00C71176">
        <w:rPr>
          <w:rFonts w:ascii="Times New Roman" w:hAnsi="Times New Roman"/>
          <w:sz w:val="24"/>
          <w:szCs w:val="24"/>
        </w:rPr>
        <w:t xml:space="preserve"> át kell adni a Felvásárló részére. Határidőn túli fizetés esetén a Felvásárló köteles a Borszőlő vételárát a </w:t>
      </w:r>
      <w:proofErr w:type="spellStart"/>
      <w:r w:rsidRPr="00C71176">
        <w:rPr>
          <w:rFonts w:ascii="Times New Roman" w:hAnsi="Times New Roman"/>
          <w:sz w:val="24"/>
          <w:szCs w:val="24"/>
        </w:rPr>
        <w:t>Ptk</w:t>
      </w:r>
      <w:proofErr w:type="spellEnd"/>
      <w:r w:rsidRPr="00C71176">
        <w:rPr>
          <w:rFonts w:ascii="Times New Roman" w:hAnsi="Times New Roman"/>
          <w:sz w:val="24"/>
          <w:szCs w:val="24"/>
        </w:rPr>
        <w:t>-ban meghatározott késedelmi kamattal és behajtási költségátalánnyal növelten megfizetni. A késedelmi kamat mértéke: a Ptk.-ban meghatározott késedelmi kamat, de legalább a jegybanki alapkamat kétszerese.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10. A Szakmaközi tv. 3. § (3) bekezdése alapján a Felvásárló a jelen szerződés aláírásával felhatalmazza valamennyi pénzforgalmi szolgáltatóját (számlavezető hitelintézetét), hogy ha a jelen szerződés szerinti fizetési kötelezettségével késedelembe esik, a Borszőlő vételárára (azaz a termék ellenértékére) és a termék ellenértéke után fizetendő késedelmi kamatra vonatkozó beszedési megbízást teljesítse (felhatalmazó nyilatkozat).</w:t>
      </w:r>
    </w:p>
    <w:p w:rsidR="00E21849" w:rsidRPr="00C71176" w:rsidRDefault="00E21849" w:rsidP="00E21849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C71176">
        <w:rPr>
          <w:b/>
          <w:color w:val="000000"/>
          <w:szCs w:val="24"/>
        </w:rPr>
        <w:t>A Felvásárló elállási joga és a Termelő mentesülése</w:t>
      </w:r>
    </w:p>
    <w:p w:rsidR="00E21849" w:rsidRPr="00C71176" w:rsidRDefault="00E21849" w:rsidP="00E2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11. Amennyiben a Termelő a növényvédelmi tevékenységről szóló vonatkozó jogszabályi rendelkezések megsértésével</w:t>
      </w:r>
    </w:p>
    <w:p w:rsidR="00E21849" w:rsidRPr="00C71176" w:rsidRDefault="00E21849" w:rsidP="00E2184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a.) növényvédő szereket nem engedélyezett módon használ fel, vagy </w:t>
      </w:r>
    </w:p>
    <w:p w:rsidR="00E21849" w:rsidRPr="00C71176" w:rsidRDefault="00E21849" w:rsidP="00E2184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1176">
        <w:rPr>
          <w:rFonts w:ascii="Times New Roman" w:hAnsi="Times New Roman"/>
          <w:sz w:val="24"/>
          <w:szCs w:val="24"/>
        </w:rPr>
        <w:t>b.</w:t>
      </w:r>
      <w:proofErr w:type="spellEnd"/>
      <w:r w:rsidRPr="00C71176">
        <w:rPr>
          <w:rFonts w:ascii="Times New Roman" w:hAnsi="Times New Roman"/>
          <w:sz w:val="24"/>
          <w:szCs w:val="24"/>
        </w:rPr>
        <w:t xml:space="preserve">) az élelmezés-egészségügyi várakozási időt nem tartja be, vagy </w:t>
      </w:r>
    </w:p>
    <w:p w:rsidR="00E21849" w:rsidRPr="00C71176" w:rsidRDefault="00E21849" w:rsidP="00E2184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c.) a permetezési naplót nem vagy nem megfelelően vezeti</w:t>
      </w:r>
    </w:p>
    <w:p w:rsidR="00E21849" w:rsidRPr="00C71176" w:rsidRDefault="00E21849" w:rsidP="00E2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a Felvásárló írásban jogosult a jelen szerződéstől elállni a jogellenes cselekménynek a Felvásárló tudomására jutó 15 napos, jogvesztő határidőn belül.</w:t>
      </w:r>
    </w:p>
    <w:p w:rsidR="00E21849" w:rsidRPr="00C71176" w:rsidRDefault="00E21849" w:rsidP="00E2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12. A Termelő jogosult a jelen szerződésben és annak 1. számú mellékletében kikötött Borszőlő mennyiségnél tíz százalékkal kevesebbet teljesíteni. A Termelő ennél nagyobb mértékben csak a Szakmaközi tv. 5. § (2) bekezdésben meghatározott feltételek esetén mentesül a jelen szerződében meghatározott Borszőlő mennyiség szolgáltatása alól. Azt, hogy a Borszőlő átadásában a Termelő milyen okból korlátozott (különösen lopás, jégverés), az illetékes hegybíró írásban igazolja a Termelő kérelmére.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13. Felek megállapodnak, hogy amennyiben a Felvásárló valamely ellenőrzési körén kívül eső, a szerződéskötés időpontjában előre nem látható, elháríthatatlan okból nem képes a szerződéses kötelezettségének teljesítésére, és erről haladéktalanul – hitelt érdemlően – értesíti a Termelőt, mentesül a szerződésszegés következményei alól. </w:t>
      </w:r>
    </w:p>
    <w:p w:rsidR="00E21849" w:rsidRPr="00C71176" w:rsidRDefault="00E21849" w:rsidP="00E21849">
      <w:pPr>
        <w:pStyle w:val="normika126"/>
        <w:keepNext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C71176">
        <w:rPr>
          <w:b/>
          <w:color w:val="000000"/>
          <w:szCs w:val="24"/>
        </w:rPr>
        <w:t>A szerződés hatályba lépése, időtartama, felmondása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14. Jelen szerződést a Felek a 2020/2021. borpiaci évre kötik, amelybe beleértendő az esetlegesen már augusztus előtt megkezdődő szüreti időszak is („2020-as szüret év”). A szerződés a Borszőlő teljes szerződéses mennyiségének és a vonatkozó származási bizonyítványnak a szolgáltatásáig, valamint a vételár maradéktalan elszámolásának időpontjáig marad hatályban.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Jelen szerződés – tekintettel annak határozott időtartamára – rendes felmondással nem szüntethető meg. </w:t>
      </w:r>
    </w:p>
    <w:p w:rsidR="00E21849" w:rsidRPr="00C71176" w:rsidRDefault="00E21849" w:rsidP="00E21849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C71176">
        <w:rPr>
          <w:b/>
          <w:color w:val="000000"/>
          <w:szCs w:val="24"/>
        </w:rPr>
        <w:t>Vegyes és záró rendelkezések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lastRenderedPageBreak/>
        <w:t xml:space="preserve">15. Felek a szerződés teljesítése során jóhiszeműen, kölcsönösen együttműködve, kötelesek eljárni, ideértve a kölcsönös tájékoztatási kötelezettség teljesítését is. 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16. A jelen szerződés – októl és jogcímtől függetlenül – kizárólag a Felek egyező akaratából, írásban módosítható vagy szüntethető meg. A szerződés módosítása vagy megszüntetés esetében a </w:t>
      </w:r>
      <w:proofErr w:type="gramStart"/>
      <w:r w:rsidRPr="00C71176">
        <w:rPr>
          <w:rFonts w:ascii="Times New Roman" w:hAnsi="Times New Roman"/>
          <w:sz w:val="24"/>
          <w:szCs w:val="24"/>
        </w:rPr>
        <w:t>Felek</w:t>
      </w:r>
      <w:proofErr w:type="gramEnd"/>
      <w:r w:rsidRPr="00C71176">
        <w:rPr>
          <w:rFonts w:ascii="Times New Roman" w:hAnsi="Times New Roman"/>
          <w:sz w:val="24"/>
          <w:szCs w:val="24"/>
        </w:rPr>
        <w:t xml:space="preserve"> illetve a Felek képviselői egy helyen, egyidejűleg írják alá az akaratukat tartalmazó okiratot, vagy ajánlott, tértivevényes levélben megküldik az akaratukat tartalmazó okiratot a másik szerződő félnek. 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17. A Feleknek a jelen szerződéshez kapcsolódó egyéb nyilatkozatai ugyancsak írásban érvényesek. E nyilatkozatok – azaz nem a jelen szerződés módosítására vagy megszüntetésére irányuló nyilatkozatok – esetében írásbeli nyilatkozatnak kell tekinteni a levélben és a címzett által visszaigazolt telefaxon vagy elektronikus levélben tett nyilatkozatot is. Az a fél, akihez a nyilatkozat megérkezett, haladéktalanul köteles a feladó részére visszaigazolni, hogy a másik fél nyilatkozata hozzá megérkezett.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18. A jelen szerződés (és annak elválaszthatatlan mellékletei) a Feleknek a szerződés tárgyában kötött teljes megállapodását tartalmazza, és a Felek között ugyanezen tárgyban létrejött minden esetleges korábbi – akár írásos, akár szóbeli – megállapodás jelen szerződés aláírásával hatályát veszti.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19. Felek kifejezett hozzájárulásukat adják ahhoz, hogy jelen szerződésben meghatározott Borszőlő tekintetében a szerződött mennyiségre, a nettó vételárra, valamint </w:t>
      </w:r>
      <w:proofErr w:type="spellStart"/>
      <w:r w:rsidRPr="00C71176">
        <w:rPr>
          <w:rFonts w:ascii="Times New Roman" w:hAnsi="Times New Roman"/>
          <w:sz w:val="24"/>
          <w:szCs w:val="24"/>
        </w:rPr>
        <w:t>fajtánként</w:t>
      </w:r>
      <w:proofErr w:type="spellEnd"/>
      <w:r w:rsidRPr="00C71176">
        <w:rPr>
          <w:rFonts w:ascii="Times New Roman" w:hAnsi="Times New Roman"/>
          <w:sz w:val="24"/>
          <w:szCs w:val="24"/>
        </w:rPr>
        <w:t xml:space="preserve"> a szüretelt mennyiségre és területre vonatkozó adatok az illetékes hegybíró részére átadásra, valamint a Hegyközségek Nemzeti Tanácsa részére továbbításra, és a nevezettek által statisztikai célú felhasználásra kerüljenek.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20. A Felek egyike sem jogosult jelen szerződésből származó bármely jogát vagy kötelezettségét, a másik szerződő fél előzetes, írásbeli hozzájárulása nélkül harmadik személyre átruházni.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21. Felek egybehangzó akarata, hogy amennyiben a jelen szerződés teljes egészében érvénytelen, azt a Felek utólag kiküszöbölik. Ha az érvénytelenség csak a szerződés meghatározott részét jelenti, az érvénytelenség jogkövetkezményeit a szerződésnek erre a részére kell alkalmazni. A szerződés részbeni érvénytelensége esetén </w:t>
      </w:r>
      <w:proofErr w:type="gramStart"/>
      <w:r w:rsidRPr="00C71176">
        <w:rPr>
          <w:rFonts w:ascii="Times New Roman" w:hAnsi="Times New Roman"/>
          <w:sz w:val="24"/>
          <w:szCs w:val="24"/>
        </w:rPr>
        <w:t>a</w:t>
      </w:r>
      <w:proofErr w:type="gramEnd"/>
      <w:r w:rsidRPr="00C71176">
        <w:rPr>
          <w:rFonts w:ascii="Times New Roman" w:hAnsi="Times New Roman"/>
          <w:sz w:val="24"/>
          <w:szCs w:val="24"/>
        </w:rPr>
        <w:t xml:space="preserve"> az egész szerződés akkor dől meg, ha feltehető, hogy a Felek azt az érvénytelen rész nélkül nem kötötték volna meg.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22. Felek kijelentik, hogy önálló jogalanyok, a jelen szerződés megkötésére és aláírására jogosultak, ügyleti akarati képességgel rendelkeznek.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23. A jelen szerződésben nem szabályozott kérdésekben a Szakmaközi tv., a Ptk., és az egyéb vonatkozó jogszabályok rendelkezései irányadók. </w:t>
      </w:r>
    </w:p>
    <w:p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24. A Felek a jelen (24 számozott pontból álló) szerződést – mint akaratukkal mindenben megegyezőt – elolvasás és egyező értelmezés után írják alá. </w:t>
      </w:r>
    </w:p>
    <w:p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Kelt: ............................................................ </w:t>
      </w:r>
    </w:p>
    <w:p w:rsidR="00E21849" w:rsidRPr="00C71176" w:rsidRDefault="00E21849" w:rsidP="00E21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849" w:rsidRPr="00C71176" w:rsidRDefault="00E21849" w:rsidP="00E21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............................................................ </w:t>
      </w:r>
      <w:r w:rsidRPr="00C71176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:rsidR="006B10BC" w:rsidRPr="006B10BC" w:rsidRDefault="00E21849" w:rsidP="006B10BC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  <w:sectPr w:rsidR="006B10BC" w:rsidRPr="006B10BC" w:rsidSect="00E21849">
          <w:headerReference w:type="default" r:id="rId6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C71176">
        <w:rPr>
          <w:rFonts w:ascii="Times New Roman" w:hAnsi="Times New Roman"/>
          <w:sz w:val="24"/>
          <w:szCs w:val="24"/>
        </w:rPr>
        <w:t>Termelő</w:t>
      </w:r>
      <w:r w:rsidRPr="00C71176">
        <w:rPr>
          <w:rFonts w:ascii="Times New Roman" w:hAnsi="Times New Roman"/>
          <w:sz w:val="24"/>
          <w:szCs w:val="24"/>
        </w:rPr>
        <w:tab/>
      </w:r>
      <w:r w:rsidRPr="00C71176">
        <w:rPr>
          <w:rFonts w:ascii="Times New Roman" w:hAnsi="Times New Roman"/>
          <w:sz w:val="24"/>
          <w:szCs w:val="24"/>
        </w:rPr>
        <w:tab/>
      </w:r>
      <w:r w:rsidRPr="00C71176">
        <w:rPr>
          <w:rFonts w:ascii="Times New Roman" w:hAnsi="Times New Roman"/>
          <w:sz w:val="24"/>
          <w:szCs w:val="24"/>
        </w:rPr>
        <w:tab/>
      </w:r>
      <w:r w:rsidRPr="00C71176">
        <w:rPr>
          <w:rFonts w:ascii="Times New Roman" w:hAnsi="Times New Roman"/>
          <w:sz w:val="24"/>
          <w:szCs w:val="24"/>
        </w:rPr>
        <w:tab/>
        <w:t xml:space="preserve">        Felvásárló</w:t>
      </w:r>
    </w:p>
    <w:p w:rsidR="006B10BC" w:rsidRPr="00C71176" w:rsidRDefault="006B10BC" w:rsidP="006B10BC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  <w:r w:rsidRPr="00C71176">
        <w:rPr>
          <w:color w:val="000000"/>
          <w:szCs w:val="24"/>
        </w:rPr>
        <w:lastRenderedPageBreak/>
        <w:t>1. számú melléklet</w:t>
      </w:r>
    </w:p>
    <w:p w:rsidR="006B10BC" w:rsidRPr="00C71176" w:rsidRDefault="006B10BC" w:rsidP="006B10BC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  <w:r w:rsidRPr="00C71176">
        <w:rPr>
          <w:color w:val="000000"/>
          <w:szCs w:val="24"/>
        </w:rPr>
        <w:t>a ………………………………-n, 20……</w:t>
      </w:r>
      <w:proofErr w:type="gramStart"/>
      <w:r w:rsidRPr="00C71176">
        <w:rPr>
          <w:color w:val="000000"/>
          <w:szCs w:val="24"/>
        </w:rPr>
        <w:t>…….</w:t>
      </w:r>
      <w:proofErr w:type="gramEnd"/>
      <w:r w:rsidRPr="00C71176">
        <w:rPr>
          <w:color w:val="000000"/>
          <w:szCs w:val="24"/>
        </w:rPr>
        <w:t>. napján létrejött Borszőlő szolgáltatására irányuló adásvételi szerződéshez</w:t>
      </w:r>
    </w:p>
    <w:p w:rsidR="006B10BC" w:rsidRPr="00C71176" w:rsidRDefault="006B10BC" w:rsidP="006B10BC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</w:p>
    <w:tbl>
      <w:tblPr>
        <w:tblW w:w="16019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319"/>
        <w:gridCol w:w="797"/>
        <w:gridCol w:w="946"/>
        <w:gridCol w:w="1064"/>
        <w:gridCol w:w="1197"/>
        <w:gridCol w:w="1370"/>
        <w:gridCol w:w="993"/>
        <w:gridCol w:w="1275"/>
        <w:gridCol w:w="1134"/>
        <w:gridCol w:w="1134"/>
        <w:gridCol w:w="1134"/>
        <w:gridCol w:w="851"/>
        <w:gridCol w:w="1276"/>
        <w:gridCol w:w="1134"/>
      </w:tblGrid>
      <w:tr w:rsidR="006B10BC" w:rsidRPr="00C71176" w:rsidTr="00F745EC">
        <w:trPr>
          <w:trHeight w:val="20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B10BC" w:rsidRPr="00C71176" w:rsidRDefault="006B10BC" w:rsidP="00CD1AC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76">
              <w:rPr>
                <w:rFonts w:ascii="Times New Roman" w:hAnsi="Times New Roman"/>
                <w:sz w:val="24"/>
                <w:szCs w:val="24"/>
              </w:rPr>
              <w:t>Tételszám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Termőterület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12" w:space="0" w:color="auto"/>
              <w:bottom w:val="single" w:sz="4" w:space="0" w:color="auto"/>
            </w:tcBorders>
          </w:tcPr>
          <w:p w:rsidR="006B10BC" w:rsidRPr="00C71176" w:rsidRDefault="006B10BC" w:rsidP="00CD1ACE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A szüretelt szőlő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Egyéb kritérium vagy meg-jegyzés</w:t>
            </w:r>
          </w:p>
        </w:tc>
      </w:tr>
      <w:tr w:rsidR="006B10BC" w:rsidRPr="00C71176" w:rsidTr="00F745EC">
        <w:trPr>
          <w:cantSplit/>
          <w:trHeight w:val="1861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B10BC" w:rsidRPr="00C71176" w:rsidRDefault="006B10BC" w:rsidP="00CD1AC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0BC" w:rsidRPr="00C71176" w:rsidRDefault="006B10BC" w:rsidP="00CD1A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Település(ek)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10BC" w:rsidRPr="00C71176" w:rsidRDefault="006B10BC" w:rsidP="00CD1A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Terület (ha)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Hely-rajzi szám (ok)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Fajta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A szüret módja</w:t>
            </w:r>
          </w:p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 xml:space="preserve">K: kézi </w:t>
            </w:r>
            <w:r w:rsidRPr="00C71176">
              <w:rPr>
                <w:rFonts w:ascii="Times New Roman" w:hAnsi="Times New Roman"/>
                <w:i/>
              </w:rPr>
              <w:t>vagy</w:t>
            </w:r>
          </w:p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 xml:space="preserve">G: gépi </w:t>
            </w:r>
            <w:r w:rsidRPr="00C71176">
              <w:rPr>
                <w:rFonts w:ascii="Times New Roman" w:hAnsi="Times New Roman"/>
                <w:i/>
              </w:rPr>
              <w:t>vagy</w:t>
            </w:r>
          </w:p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B: bármilyen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Minimálisan elvárt eredet-védelmi kategória</w:t>
            </w:r>
          </w:p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(pl. OEM/OFJ/ FN)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71176">
              <w:rPr>
                <w:rFonts w:ascii="Times New Roman" w:hAnsi="Times New Roman"/>
              </w:rPr>
              <w:t>Mini-</w:t>
            </w:r>
            <w:proofErr w:type="spellStart"/>
            <w:r w:rsidRPr="00C71176">
              <w:rPr>
                <w:rFonts w:ascii="Times New Roman" w:hAnsi="Times New Roman"/>
              </w:rPr>
              <w:t>mális</w:t>
            </w:r>
            <w:proofErr w:type="spellEnd"/>
            <w:proofErr w:type="gramEnd"/>
            <w:r w:rsidRPr="00C71176">
              <w:rPr>
                <w:rFonts w:ascii="Times New Roman" w:hAnsi="Times New Roman"/>
              </w:rPr>
              <w:t xml:space="preserve"> cukor-tartalom [°MM]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Maximális cukor-tartalom [°MM]</w:t>
            </w:r>
          </w:p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Egészségi állapot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Mennyiség [q]</w:t>
            </w:r>
          </w:p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 xml:space="preserve">A vételár </w:t>
            </w:r>
            <w:proofErr w:type="spellStart"/>
            <w:r w:rsidRPr="00C71176">
              <w:rPr>
                <w:rFonts w:ascii="Times New Roman" w:hAnsi="Times New Roman"/>
              </w:rPr>
              <w:t>meghatá-rozásának</w:t>
            </w:r>
            <w:proofErr w:type="spellEnd"/>
            <w:r w:rsidRPr="00C71176">
              <w:rPr>
                <w:rFonts w:ascii="Times New Roman" w:hAnsi="Times New Roman"/>
              </w:rPr>
              <w:t xml:space="preserve"> módja:</w:t>
            </w:r>
          </w:p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 xml:space="preserve">Ft/kg </w:t>
            </w:r>
            <w:r w:rsidRPr="00C71176">
              <w:rPr>
                <w:rFonts w:ascii="Times New Roman" w:hAnsi="Times New Roman"/>
                <w:i/>
              </w:rPr>
              <w:t>vagy</w:t>
            </w:r>
            <w:r w:rsidRPr="00C71176">
              <w:rPr>
                <w:rFonts w:ascii="Times New Roman" w:hAnsi="Times New Roman"/>
              </w:rPr>
              <w:t xml:space="preserve"> Ft/ha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Vételár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 xml:space="preserve">A vételár </w:t>
            </w:r>
            <w:proofErr w:type="spellStart"/>
            <w:r w:rsidRPr="00C71176">
              <w:rPr>
                <w:rFonts w:ascii="Times New Roman" w:hAnsi="Times New Roman"/>
              </w:rPr>
              <w:t>kifizeté-sének</w:t>
            </w:r>
            <w:proofErr w:type="spellEnd"/>
            <w:r w:rsidRPr="00C71176">
              <w:rPr>
                <w:rFonts w:ascii="Times New Roman" w:hAnsi="Times New Roman"/>
              </w:rPr>
              <w:t xml:space="preserve"> határideje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B10BC" w:rsidRPr="00C71176" w:rsidTr="00F745EC">
        <w:trPr>
          <w:trHeight w:val="834"/>
        </w:trPr>
        <w:tc>
          <w:tcPr>
            <w:tcW w:w="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 </w:t>
            </w:r>
          </w:p>
        </w:tc>
      </w:tr>
      <w:tr w:rsidR="006B10BC" w:rsidRPr="00C71176" w:rsidTr="00F745EC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1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1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10BC" w:rsidRPr="00C71176" w:rsidTr="00F745EC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0BC" w:rsidRPr="00C71176" w:rsidTr="00F745EC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0BC" w:rsidRPr="00C71176" w:rsidTr="00F745EC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1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1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B10BC" w:rsidRPr="00C71176" w:rsidRDefault="006B10BC" w:rsidP="006B10BC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</w:p>
    <w:p w:rsidR="006B10BC" w:rsidRPr="00C71176" w:rsidRDefault="006B10BC" w:rsidP="006B10BC">
      <w:pPr>
        <w:pStyle w:val="Szvegtrzs21"/>
        <w:tabs>
          <w:tab w:val="right" w:leader="dot" w:pos="5103"/>
          <w:tab w:val="right" w:pos="6804"/>
          <w:tab w:val="right" w:leader="dot" w:pos="9639"/>
          <w:tab w:val="right" w:pos="11340"/>
          <w:tab w:val="right" w:leader="dot" w:pos="14175"/>
        </w:tabs>
        <w:rPr>
          <w:szCs w:val="24"/>
        </w:rPr>
      </w:pPr>
      <w:r w:rsidRPr="00C71176">
        <w:rPr>
          <w:color w:val="000000"/>
          <w:szCs w:val="24"/>
        </w:rPr>
        <w:t xml:space="preserve">Kelt: </w:t>
      </w:r>
      <w:r w:rsidRPr="00C71176">
        <w:rPr>
          <w:color w:val="000000"/>
          <w:szCs w:val="24"/>
        </w:rPr>
        <w:tab/>
      </w:r>
      <w:r w:rsidRPr="00C71176">
        <w:rPr>
          <w:color w:val="000000"/>
          <w:szCs w:val="24"/>
        </w:rPr>
        <w:tab/>
      </w:r>
      <w:r w:rsidRPr="00C71176">
        <w:rPr>
          <w:color w:val="000000"/>
          <w:szCs w:val="24"/>
        </w:rPr>
        <w:tab/>
      </w:r>
      <w:r w:rsidRPr="00C71176">
        <w:rPr>
          <w:color w:val="000000"/>
          <w:szCs w:val="24"/>
        </w:rPr>
        <w:tab/>
      </w:r>
      <w:r w:rsidRPr="00C71176">
        <w:rPr>
          <w:color w:val="000000"/>
          <w:szCs w:val="24"/>
        </w:rPr>
        <w:tab/>
      </w:r>
    </w:p>
    <w:p w:rsidR="006B10BC" w:rsidRDefault="006B10BC" w:rsidP="00F745EC">
      <w:pPr>
        <w:pStyle w:val="Szvegtrzs21"/>
        <w:tabs>
          <w:tab w:val="center" w:pos="8222"/>
          <w:tab w:val="center" w:pos="12758"/>
        </w:tabs>
      </w:pPr>
      <w:r w:rsidRPr="00C71176">
        <w:rPr>
          <w:szCs w:val="24"/>
        </w:rPr>
        <w:tab/>
        <w:t>Termelő</w:t>
      </w:r>
      <w:r w:rsidRPr="00C71176">
        <w:rPr>
          <w:szCs w:val="24"/>
        </w:rPr>
        <w:tab/>
        <w:t>Felvásárl</w:t>
      </w:r>
      <w:r>
        <w:rPr>
          <w:szCs w:val="24"/>
        </w:rPr>
        <w:t>ó</w:t>
      </w:r>
      <w:r w:rsidR="00F745EC">
        <w:rPr>
          <w:szCs w:val="24"/>
        </w:rPr>
        <w:t xml:space="preserve"> </w:t>
      </w:r>
    </w:p>
    <w:sectPr w:rsidR="006B10BC" w:rsidSect="006B1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253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849" w:rsidRDefault="00E21849" w:rsidP="00E21849">
      <w:pPr>
        <w:spacing w:after="0" w:line="240" w:lineRule="auto"/>
      </w:pPr>
      <w:r>
        <w:separator/>
      </w:r>
    </w:p>
  </w:endnote>
  <w:endnote w:type="continuationSeparator" w:id="0">
    <w:p w:rsidR="00E21849" w:rsidRDefault="00E21849" w:rsidP="00E2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0BC" w:rsidRDefault="006B10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0BC" w:rsidRDefault="006B10B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0BC" w:rsidRDefault="006B10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849" w:rsidRDefault="00E21849" w:rsidP="00E21849">
      <w:pPr>
        <w:spacing w:after="0" w:line="240" w:lineRule="auto"/>
      </w:pPr>
      <w:r>
        <w:separator/>
      </w:r>
    </w:p>
  </w:footnote>
  <w:footnote w:type="continuationSeparator" w:id="0">
    <w:p w:rsidR="00E21849" w:rsidRDefault="00E21849" w:rsidP="00E21849">
      <w:pPr>
        <w:spacing w:after="0" w:line="240" w:lineRule="auto"/>
      </w:pPr>
      <w:r>
        <w:continuationSeparator/>
      </w:r>
    </w:p>
  </w:footnote>
  <w:footnote w:id="1">
    <w:p w:rsidR="00E21849" w:rsidRPr="00D62CA9" w:rsidRDefault="00E21849" w:rsidP="00E21849">
      <w:pPr>
        <w:pStyle w:val="Lbjegyzetszveg"/>
        <w:jc w:val="both"/>
        <w:rPr>
          <w:rFonts w:ascii="Times New Roman" w:hAnsi="Times New Roman"/>
          <w:sz w:val="16"/>
          <w:szCs w:val="16"/>
        </w:rPr>
      </w:pPr>
      <w:r w:rsidRPr="00D62CA9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D62CA9">
        <w:rPr>
          <w:rFonts w:ascii="Times New Roman" w:hAnsi="Times New Roman"/>
          <w:sz w:val="16"/>
          <w:szCs w:val="16"/>
        </w:rPr>
        <w:t xml:space="preserve"> A 2 megjelölt lehetőség közül csak a Felek megállapodása szerinti rendelkezést kell meghagyni, a nem kívánt „választási lehetőségek” törlendők! A „B) lehetőség” választása esetén a rovat kitöltendő.</w:t>
      </w:r>
    </w:p>
    <w:p w:rsidR="00E21849" w:rsidRDefault="00E21849" w:rsidP="00E21849">
      <w:pPr>
        <w:pStyle w:val="Lbjegyzetszveg"/>
        <w:jc w:val="both"/>
      </w:pPr>
      <w:r w:rsidRPr="00D62CA9">
        <w:rPr>
          <w:rFonts w:ascii="Times New Roman" w:hAnsi="Times New Roman"/>
          <w:sz w:val="16"/>
          <w:szCs w:val="16"/>
          <w:vertAlign w:val="superscript"/>
        </w:rPr>
        <w:t>2</w:t>
      </w:r>
      <w:r w:rsidRPr="00D62CA9">
        <w:rPr>
          <w:rFonts w:ascii="Times New Roman" w:hAnsi="Times New Roman"/>
          <w:sz w:val="16"/>
          <w:szCs w:val="16"/>
        </w:rPr>
        <w:t xml:space="preserve"> A helyszín pontos címét meg kell határozni.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894262"/>
      <w:docPartObj>
        <w:docPartGallery w:val="Page Numbers (Top of Page)"/>
        <w:docPartUnique/>
      </w:docPartObj>
    </w:sdtPr>
    <w:sdtContent>
      <w:p w:rsidR="00E21849" w:rsidRDefault="00E2184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21849" w:rsidRDefault="00E218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0BC" w:rsidRDefault="006B10B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0BC" w:rsidRPr="00B7069D" w:rsidRDefault="006B10BC" w:rsidP="00917364">
    <w:pPr>
      <w:pStyle w:val="lfej"/>
      <w:jc w:val="center"/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0BC" w:rsidRDefault="006B10B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49"/>
    <w:rsid w:val="006B10BC"/>
    <w:rsid w:val="009322F3"/>
    <w:rsid w:val="00DB63A0"/>
    <w:rsid w:val="00E21849"/>
    <w:rsid w:val="00F7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0E89"/>
  <w15:chartTrackingRefBased/>
  <w15:docId w15:val="{AC3D01C4-C87F-4BEF-81F9-E1B16297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184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849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849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21849"/>
    <w:rPr>
      <w:vertAlign w:val="superscript"/>
    </w:rPr>
  </w:style>
  <w:style w:type="paragraph" w:customStyle="1" w:styleId="Szvegtrzs21">
    <w:name w:val="Szövegtörzs 21"/>
    <w:basedOn w:val="Norml"/>
    <w:rsid w:val="00E2184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2184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E218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ika126">
    <w:name w:val="normika12/6"/>
    <w:basedOn w:val="Norml"/>
    <w:rsid w:val="00E2184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10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6B10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1414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2</cp:revision>
  <dcterms:created xsi:type="dcterms:W3CDTF">2020-06-30T07:13:00Z</dcterms:created>
  <dcterms:modified xsi:type="dcterms:W3CDTF">2020-06-30T07:28:00Z</dcterms:modified>
</cp:coreProperties>
</file>