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941E" w14:textId="77777777" w:rsidR="00894D9F" w:rsidRPr="00566BB5" w:rsidRDefault="00894D9F" w:rsidP="00894D9F">
      <w:pPr>
        <w:spacing w:after="0" w:line="240" w:lineRule="auto"/>
        <w:jc w:val="both"/>
        <w:rPr>
          <w:rFonts w:ascii="Proxima Nova Lt" w:eastAsia="Times New Roman" w:hAnsi="Proxima Nova Lt" w:cs="Times"/>
          <w:i/>
          <w:color w:val="000000" w:themeColor="text1"/>
          <w:szCs w:val="24"/>
          <w:lang w:eastAsia="hu-HU"/>
        </w:rPr>
      </w:pPr>
      <w:r w:rsidRPr="00566BB5">
        <w:rPr>
          <w:rFonts w:ascii="Proxima Nova Lt" w:eastAsia="Times New Roman" w:hAnsi="Proxima Nova Lt" w:cs="Times"/>
          <w:i/>
          <w:noProof/>
          <w:color w:val="000000" w:themeColor="text1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36D64F7" wp14:editId="7E64F462">
            <wp:simplePos x="0" y="0"/>
            <wp:positionH relativeFrom="column">
              <wp:posOffset>171450</wp:posOffset>
            </wp:positionH>
            <wp:positionV relativeFrom="paragraph">
              <wp:posOffset>-238125</wp:posOffset>
            </wp:positionV>
            <wp:extent cx="1725295" cy="75247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0B2A60" w14:textId="77777777" w:rsidR="00894D9F" w:rsidRPr="00566BB5" w:rsidRDefault="00894D9F" w:rsidP="00894D9F">
      <w:pPr>
        <w:spacing w:after="0" w:line="240" w:lineRule="auto"/>
        <w:ind w:left="851"/>
        <w:jc w:val="center"/>
        <w:rPr>
          <w:rFonts w:ascii="Proxima Nova Lt" w:eastAsia="Times New Roman" w:hAnsi="Proxima Nova Lt" w:cs="Times"/>
          <w:i/>
          <w:color w:val="000000" w:themeColor="text1"/>
          <w:szCs w:val="24"/>
          <w:lang w:eastAsia="hu-HU"/>
        </w:rPr>
      </w:pPr>
      <w:r w:rsidRPr="00566BB5">
        <w:rPr>
          <w:rFonts w:ascii="Proxima Nova Lt" w:eastAsia="Times New Roman" w:hAnsi="Proxima Nova Lt" w:cs="Times"/>
          <w:i/>
          <w:color w:val="000000" w:themeColor="text1"/>
          <w:szCs w:val="24"/>
          <w:lang w:eastAsia="hu-HU"/>
        </w:rPr>
        <w:t xml:space="preserve"> „2. számú melléklet a 127/2009. (IX. 29.) FVM rendelethez”</w:t>
      </w:r>
    </w:p>
    <w:p w14:paraId="296578CC" w14:textId="77777777" w:rsidR="00894D9F" w:rsidRPr="00566BB5" w:rsidRDefault="00894D9F" w:rsidP="00894D9F">
      <w:pPr>
        <w:tabs>
          <w:tab w:val="left" w:pos="2535"/>
        </w:tabs>
        <w:spacing w:after="0" w:line="240" w:lineRule="auto"/>
        <w:ind w:left="851" w:right="991" w:firstLine="180"/>
        <w:jc w:val="center"/>
        <w:rPr>
          <w:rFonts w:ascii="Proxima Nova Lt" w:eastAsia="Times New Roman" w:hAnsi="Proxima Nova Lt" w:cs="Times"/>
          <w:i/>
          <w:color w:val="000000" w:themeColor="text1"/>
          <w:szCs w:val="24"/>
          <w:lang w:eastAsia="hu-HU"/>
        </w:rPr>
      </w:pPr>
      <w:r w:rsidRPr="00566BB5">
        <w:rPr>
          <w:rFonts w:ascii="Proxima Nova Lt" w:eastAsia="Times New Roman" w:hAnsi="Proxima Nova Lt" w:cs="Times"/>
          <w:i/>
          <w:color w:val="000000" w:themeColor="text1"/>
          <w:szCs w:val="24"/>
          <w:lang w:eastAsia="hu-HU"/>
        </w:rPr>
        <w:t>Érvényes: 202</w:t>
      </w:r>
      <w:r w:rsidR="00201D67" w:rsidRPr="00566BB5">
        <w:rPr>
          <w:rFonts w:ascii="Proxima Nova Lt" w:eastAsia="Times New Roman" w:hAnsi="Proxima Nova Lt" w:cs="Times"/>
          <w:i/>
          <w:color w:val="000000" w:themeColor="text1"/>
          <w:szCs w:val="24"/>
          <w:lang w:eastAsia="hu-HU"/>
        </w:rPr>
        <w:t>0</w:t>
      </w:r>
      <w:r w:rsidRPr="00566BB5">
        <w:rPr>
          <w:rFonts w:ascii="Proxima Nova Lt" w:eastAsia="Times New Roman" w:hAnsi="Proxima Nova Lt" w:cs="Times"/>
          <w:i/>
          <w:color w:val="000000" w:themeColor="text1"/>
          <w:szCs w:val="24"/>
          <w:lang w:eastAsia="hu-HU"/>
        </w:rPr>
        <w:t xml:space="preserve">. </w:t>
      </w:r>
      <w:r w:rsidR="00201D67" w:rsidRPr="00566BB5">
        <w:rPr>
          <w:rFonts w:ascii="Proxima Nova Lt" w:eastAsia="Times New Roman" w:hAnsi="Proxima Nova Lt" w:cs="Times"/>
          <w:i/>
          <w:color w:val="000000" w:themeColor="text1"/>
          <w:szCs w:val="24"/>
          <w:lang w:eastAsia="hu-HU"/>
        </w:rPr>
        <w:t>március</w:t>
      </w:r>
      <w:r w:rsidRPr="00566BB5">
        <w:rPr>
          <w:rFonts w:ascii="Proxima Nova Lt" w:eastAsia="Times New Roman" w:hAnsi="Proxima Nova Lt" w:cs="Times"/>
          <w:i/>
          <w:color w:val="000000" w:themeColor="text1"/>
          <w:szCs w:val="24"/>
          <w:lang w:eastAsia="hu-HU"/>
        </w:rPr>
        <w:t xml:space="preserve"> 1-től</w:t>
      </w:r>
    </w:p>
    <w:p w14:paraId="34D7EE5F" w14:textId="1A99D4D8" w:rsidR="00894D9F" w:rsidRPr="00566BB5" w:rsidRDefault="00894D9F" w:rsidP="00894D9F">
      <w:pPr>
        <w:spacing w:after="200" w:line="240" w:lineRule="auto"/>
        <w:ind w:left="851" w:right="992" w:firstLine="851"/>
        <w:jc w:val="center"/>
        <w:rPr>
          <w:rFonts w:ascii="Proxima Nova Lt" w:eastAsia="Times New Roman" w:hAnsi="Proxima Nova Lt" w:cs="Times"/>
          <w:b/>
          <w:bCs/>
          <w:color w:val="000000" w:themeColor="text1"/>
          <w:szCs w:val="24"/>
          <w:lang w:eastAsia="hu-HU"/>
        </w:rPr>
      </w:pPr>
      <w:r w:rsidRPr="00566BB5">
        <w:rPr>
          <w:rFonts w:ascii="Proxima Nova Lt" w:eastAsia="Times New Roman" w:hAnsi="Proxima Nova Lt" w:cs="Times"/>
          <w:b/>
          <w:bCs/>
          <w:color w:val="000000" w:themeColor="text1"/>
          <w:szCs w:val="24"/>
          <w:lang w:eastAsia="hu-HU"/>
        </w:rPr>
        <w:t>„A” Adatlap</w:t>
      </w:r>
    </w:p>
    <w:tbl>
      <w:tblPr>
        <w:tblW w:w="9912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4"/>
        <w:gridCol w:w="2531"/>
        <w:gridCol w:w="3177"/>
      </w:tblGrid>
      <w:tr w:rsidR="00566BB5" w:rsidRPr="00566BB5" w14:paraId="5B5CCBEA" w14:textId="77777777" w:rsidTr="00531673">
        <w:trPr>
          <w:trHeight w:val="325"/>
          <w:jc w:val="righ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5AE07832" w14:textId="77777777" w:rsidR="00894D9F" w:rsidRPr="00566BB5" w:rsidRDefault="00894D9F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>Borvidék: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706FED27" w14:textId="77777777" w:rsidR="00894D9F" w:rsidRPr="00566BB5" w:rsidRDefault="00894D9F" w:rsidP="00894D9F">
            <w:pPr>
              <w:spacing w:before="60" w:after="20" w:line="240" w:lineRule="auto"/>
              <w:jc w:val="center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> 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10E9ECF4" w14:textId="77777777" w:rsidR="00894D9F" w:rsidRPr="00566BB5" w:rsidRDefault="00894D9F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>Beérkezett:</w:t>
            </w:r>
          </w:p>
          <w:p w14:paraId="793402D0" w14:textId="77777777" w:rsidR="00894D9F" w:rsidRPr="00566BB5" w:rsidRDefault="00894D9F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>Sorszám/oldal:</w:t>
            </w:r>
          </w:p>
        </w:tc>
      </w:tr>
      <w:tr w:rsidR="00566BB5" w:rsidRPr="00566BB5" w14:paraId="2DBF9642" w14:textId="77777777" w:rsidTr="00531673">
        <w:trPr>
          <w:trHeight w:val="325"/>
          <w:jc w:val="right"/>
        </w:trPr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7FEC43D3" w14:textId="77777777" w:rsidR="00894D9F" w:rsidRDefault="00894D9F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>Hegyközség (vagy hegyközségi tanács):</w:t>
            </w:r>
          </w:p>
          <w:p w14:paraId="1207AEA5" w14:textId="2FE5048C" w:rsidR="00925308" w:rsidRPr="00566BB5" w:rsidRDefault="00925308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</w:p>
        </w:tc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4BC3B33A" w14:textId="77777777" w:rsidR="00894D9F" w:rsidRPr="00566BB5" w:rsidRDefault="00894D9F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</w:p>
        </w:tc>
      </w:tr>
      <w:tr w:rsidR="00566BB5" w:rsidRPr="00566BB5" w14:paraId="15C21F7A" w14:textId="77777777" w:rsidTr="003F556D">
        <w:trPr>
          <w:trHeight w:val="310"/>
          <w:jc w:val="right"/>
        </w:trPr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3B654A12" w14:textId="77777777" w:rsidR="00531673" w:rsidRPr="00566BB5" w:rsidRDefault="00531673" w:rsidP="00894D9F">
            <w:pPr>
              <w:spacing w:before="60" w:after="6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  <w:p w14:paraId="29F421D1" w14:textId="7E95297B" w:rsidR="00894D9F" w:rsidRPr="00566BB5" w:rsidRDefault="00894D9F" w:rsidP="00894D9F">
            <w:pPr>
              <w:spacing w:before="60" w:after="6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Adatszolgáltató adatai</w:t>
            </w:r>
          </w:p>
        </w:tc>
      </w:tr>
      <w:tr w:rsidR="00566BB5" w:rsidRPr="00566BB5" w14:paraId="177FF853" w14:textId="77777777" w:rsidTr="003F556D">
        <w:trPr>
          <w:trHeight w:val="325"/>
          <w:jc w:val="right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533E48E9" w14:textId="707F4071" w:rsidR="00894D9F" w:rsidRPr="00566BB5" w:rsidRDefault="00894D9F" w:rsidP="0097700D">
            <w:pPr>
              <w:tabs>
                <w:tab w:val="left" w:pos="5469"/>
              </w:tabs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 xml:space="preserve">Név: </w:t>
            </w:r>
          </w:p>
        </w:tc>
      </w:tr>
      <w:tr w:rsidR="00566BB5" w:rsidRPr="00566BB5" w14:paraId="26D620F6" w14:textId="77777777" w:rsidTr="003F556D">
        <w:trPr>
          <w:trHeight w:val="325"/>
          <w:jc w:val="right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23664E4A" w14:textId="0C15E50A" w:rsidR="00894D9F" w:rsidRPr="00566BB5" w:rsidRDefault="0071102E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>Cím:</w:t>
            </w:r>
          </w:p>
        </w:tc>
      </w:tr>
      <w:tr w:rsidR="00566BB5" w:rsidRPr="00566BB5" w14:paraId="4CAF303C" w14:textId="77777777" w:rsidTr="003F556D">
        <w:trPr>
          <w:trHeight w:val="325"/>
          <w:jc w:val="right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7FBB3A0E" w14:textId="56FD764C" w:rsidR="00894D9F" w:rsidRPr="00566BB5" w:rsidRDefault="0071102E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>(Képviselő neve):</w:t>
            </w:r>
            <w:r w:rsidRPr="00566BB5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 xml:space="preserve"> </w:t>
            </w:r>
          </w:p>
        </w:tc>
      </w:tr>
      <w:tr w:rsidR="00566BB5" w:rsidRPr="00566BB5" w14:paraId="0AB358A2" w14:textId="77777777" w:rsidTr="003F556D">
        <w:trPr>
          <w:trHeight w:val="325"/>
          <w:jc w:val="right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77DA3F17" w14:textId="09D9DA36" w:rsidR="00894D9F" w:rsidRPr="00566BB5" w:rsidRDefault="0097700D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>Születési név*:</w:t>
            </w:r>
          </w:p>
        </w:tc>
      </w:tr>
      <w:tr w:rsidR="00566BB5" w:rsidRPr="00566BB5" w14:paraId="6CC542AA" w14:textId="77777777" w:rsidTr="003F556D">
        <w:trPr>
          <w:trHeight w:val="325"/>
          <w:jc w:val="right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1D5BFB52" w14:textId="14DDF790" w:rsidR="00894D9F" w:rsidRPr="00566BB5" w:rsidRDefault="0071102E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>Születési hely és idő *:</w:t>
            </w:r>
          </w:p>
        </w:tc>
      </w:tr>
      <w:tr w:rsidR="00566BB5" w:rsidRPr="00566BB5" w14:paraId="754C2FA5" w14:textId="77777777" w:rsidTr="003F556D">
        <w:trPr>
          <w:trHeight w:val="325"/>
          <w:jc w:val="right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669B77B4" w14:textId="226F19F1" w:rsidR="00894D9F" w:rsidRPr="00566BB5" w:rsidRDefault="0071102E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>Anyja neve</w:t>
            </w:r>
            <w:r w:rsidRPr="00566BB5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>*:</w:t>
            </w:r>
          </w:p>
        </w:tc>
      </w:tr>
      <w:tr w:rsidR="00566BB5" w:rsidRPr="00566BB5" w14:paraId="495C5530" w14:textId="77777777" w:rsidTr="00531673">
        <w:trPr>
          <w:trHeight w:val="370"/>
          <w:jc w:val="right"/>
        </w:trPr>
        <w:tc>
          <w:tcPr>
            <w:tcW w:w="67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6CCC56E" w14:textId="77777777" w:rsidR="00894D9F" w:rsidRPr="00566BB5" w:rsidRDefault="00894D9F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>Telefonszám/Fax*: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8BEC36E" w14:textId="2721B566" w:rsidR="00894D9F" w:rsidRPr="00566BB5" w:rsidRDefault="00894D9F" w:rsidP="0005779E">
            <w:pPr>
              <w:spacing w:before="60" w:after="20" w:line="240" w:lineRule="auto"/>
              <w:ind w:right="120"/>
              <w:jc w:val="both"/>
              <w:rPr>
                <w:rFonts w:ascii="Proxima Nova Lt" w:eastAsia="Times New Roman" w:hAnsi="Proxima Nova Lt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 w:val="20"/>
                <w:szCs w:val="20"/>
                <w:lang w:eastAsia="hu-HU"/>
              </w:rPr>
              <w:t>*-</w:t>
            </w:r>
            <w:proofErr w:type="spellStart"/>
            <w:r w:rsidRPr="00566BB5">
              <w:rPr>
                <w:rFonts w:ascii="Proxima Nova Lt" w:eastAsia="Times New Roman" w:hAnsi="Proxima Nova Lt" w:cs="Times New Roman"/>
                <w:color w:val="000000" w:themeColor="text1"/>
                <w:sz w:val="20"/>
                <w:szCs w:val="20"/>
                <w:lang w:eastAsia="hu-HU"/>
              </w:rPr>
              <w:t>gal</w:t>
            </w:r>
            <w:proofErr w:type="spellEnd"/>
            <w:r w:rsidRPr="00566BB5">
              <w:rPr>
                <w:rFonts w:ascii="Proxima Nova Lt" w:eastAsia="Times New Roman" w:hAnsi="Proxima Nova Lt" w:cs="Times New Roman"/>
                <w:color w:val="000000" w:themeColor="text1"/>
                <w:sz w:val="20"/>
                <w:szCs w:val="20"/>
                <w:lang w:eastAsia="hu-HU"/>
              </w:rPr>
              <w:t xml:space="preserve"> jelölt részek kitöltése egyben a személyes adatok kezeléséhez való hozzájárulást jelenti</w:t>
            </w:r>
          </w:p>
        </w:tc>
      </w:tr>
      <w:tr w:rsidR="00566BB5" w:rsidRPr="00566BB5" w14:paraId="1F2AF4D4" w14:textId="77777777" w:rsidTr="00531673">
        <w:trPr>
          <w:trHeight w:val="310"/>
          <w:jc w:val="right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763CE096" w14:textId="77777777" w:rsidR="00894D9F" w:rsidRPr="00566BB5" w:rsidRDefault="00894D9F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>E-mail cím*:</w:t>
            </w:r>
          </w:p>
        </w:tc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880C5A4" w14:textId="77777777" w:rsidR="00894D9F" w:rsidRPr="00566BB5" w:rsidRDefault="00894D9F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Cs w:val="16"/>
                <w:lang w:eastAsia="hu-HU"/>
              </w:rPr>
            </w:pPr>
          </w:p>
        </w:tc>
      </w:tr>
      <w:tr w:rsidR="00566BB5" w:rsidRPr="00566BB5" w14:paraId="520B5BE1" w14:textId="77777777" w:rsidTr="003F556D">
        <w:trPr>
          <w:trHeight w:val="310"/>
          <w:jc w:val="right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4DFF3119" w14:textId="60D4B36A" w:rsidR="00894D9F" w:rsidRPr="00566BB5" w:rsidRDefault="00894D9F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Levelezési </w:t>
            </w:r>
            <w:proofErr w:type="gramStart"/>
            <w:r w:rsidR="00085497"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>cím:</w:t>
            </w:r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 </w:t>
            </w:r>
            <w:proofErr w:type="gramEnd"/>
            <w:r w:rsidRPr="00566BB5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                                                  </w:t>
            </w:r>
          </w:p>
        </w:tc>
      </w:tr>
      <w:tr w:rsidR="00566BB5" w:rsidRPr="00566BB5" w14:paraId="73BD9C8A" w14:textId="77777777" w:rsidTr="00766355">
        <w:trPr>
          <w:trHeight w:val="3839"/>
          <w:jc w:val="right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18D0B1BD" w14:textId="77777777" w:rsidR="00894D9F" w:rsidRPr="00566BB5" w:rsidRDefault="00894D9F" w:rsidP="00894D9F">
            <w:pPr>
              <w:spacing w:before="60" w:after="20" w:line="240" w:lineRule="auto"/>
              <w:jc w:val="center"/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Cs w:val="24"/>
                <w:lang w:eastAsia="hu-HU"/>
              </w:rPr>
              <w:t>Jogi forma</w:t>
            </w:r>
          </w:p>
          <w:p w14:paraId="193F61D3" w14:textId="77777777" w:rsidR="00894D9F" w:rsidRPr="00566BB5" w:rsidRDefault="00894D9F" w:rsidP="002527FB">
            <w:pPr>
              <w:spacing w:before="60" w:after="20" w:line="240" w:lineRule="auto"/>
              <w:jc w:val="center"/>
              <w:rPr>
                <w:rFonts w:ascii="Proxima Nova Lt" w:eastAsia="Times New Roman" w:hAnsi="Proxima Nova Lt" w:cs="Times New Roman"/>
                <w:color w:val="000000" w:themeColor="text1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lang w:eastAsia="hu-HU"/>
              </w:rPr>
              <w:t>(a megfelelő rész jelölendő):</w:t>
            </w:r>
          </w:p>
          <w:p w14:paraId="2F989E0A" w14:textId="77777777" w:rsidR="00894D9F" w:rsidRPr="00566BB5" w:rsidRDefault="002D6B55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-4974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566BB5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természetes személy</w:t>
            </w:r>
          </w:p>
          <w:p w14:paraId="0CF3BCED" w14:textId="77777777" w:rsidR="00894D9F" w:rsidRPr="00566BB5" w:rsidRDefault="002D6B55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 w:val="23"/>
                  <w:szCs w:val="23"/>
                  <w:lang w:eastAsia="hu-HU"/>
                </w:rPr>
                <w:id w:val="-13007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566BB5">
                  <w:rPr>
                    <w:rFonts w:ascii="Proxima Nova Lt" w:eastAsia="Times New Roman" w:hAnsi="Proxima Nova Lt" w:cs="Segoe UI Symbol"/>
                    <w:color w:val="000000" w:themeColor="text1"/>
                    <w:sz w:val="23"/>
                    <w:szCs w:val="23"/>
                    <w:lang w:eastAsia="hu-HU"/>
                  </w:rPr>
                  <w:t>☐</w:t>
                </w:r>
              </w:sdtContent>
            </w:sdt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egyéni vállalkozó</w:t>
            </w:r>
          </w:p>
          <w:p w14:paraId="7DA39B06" w14:textId="77777777" w:rsidR="00894D9F" w:rsidRPr="00566BB5" w:rsidRDefault="002D6B55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 w:val="23"/>
                  <w:szCs w:val="23"/>
                  <w:lang w:eastAsia="hu-HU"/>
                </w:rPr>
                <w:id w:val="-18123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566BB5">
                  <w:rPr>
                    <w:rFonts w:ascii="Proxima Nova Lt" w:eastAsia="Times New Roman" w:hAnsi="Proxima Nova Lt" w:cs="Segoe UI Symbol"/>
                    <w:color w:val="000000" w:themeColor="text1"/>
                    <w:sz w:val="23"/>
                    <w:szCs w:val="23"/>
                    <w:lang w:eastAsia="hu-HU"/>
                  </w:rPr>
                  <w:t>☐</w:t>
                </w:r>
              </w:sdtContent>
            </w:sdt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őstermelő</w:t>
            </w:r>
          </w:p>
          <w:p w14:paraId="087F2799" w14:textId="77777777" w:rsidR="00894D9F" w:rsidRPr="00566BB5" w:rsidRDefault="002D6B55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 w:val="23"/>
                  <w:szCs w:val="23"/>
                  <w:lang w:eastAsia="hu-HU"/>
                </w:rPr>
                <w:id w:val="-14345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566BB5">
                  <w:rPr>
                    <w:rFonts w:ascii="Proxima Nova Lt" w:eastAsia="Times New Roman" w:hAnsi="Proxima Nova Lt" w:cs="Segoe UI Symbol"/>
                    <w:color w:val="000000" w:themeColor="text1"/>
                    <w:sz w:val="23"/>
                    <w:szCs w:val="23"/>
                    <w:lang w:eastAsia="hu-HU"/>
                  </w:rPr>
                  <w:t>☐</w:t>
                </w:r>
              </w:sdtContent>
            </w:sdt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szövetkezet</w:t>
            </w:r>
          </w:p>
          <w:p w14:paraId="111EDA26" w14:textId="77777777" w:rsidR="00894D9F" w:rsidRPr="00566BB5" w:rsidRDefault="002D6B55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 w:val="23"/>
                  <w:szCs w:val="23"/>
                  <w:lang w:eastAsia="hu-HU"/>
                </w:rPr>
                <w:id w:val="-4380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566BB5">
                  <w:rPr>
                    <w:rFonts w:ascii="Proxima Nova Lt" w:eastAsia="Times New Roman" w:hAnsi="Proxima Nova Lt" w:cs="Segoe UI Symbol"/>
                    <w:color w:val="000000" w:themeColor="text1"/>
                    <w:sz w:val="23"/>
                    <w:szCs w:val="23"/>
                    <w:lang w:eastAsia="hu-HU"/>
                  </w:rPr>
                  <w:t>☐</w:t>
                </w:r>
              </w:sdtContent>
            </w:sdt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korlátolt felelősségű társaság</w:t>
            </w:r>
          </w:p>
          <w:p w14:paraId="67A394CE" w14:textId="77777777" w:rsidR="00894D9F" w:rsidRPr="00566BB5" w:rsidRDefault="002D6B55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 w:val="23"/>
                  <w:szCs w:val="23"/>
                  <w:lang w:eastAsia="hu-HU"/>
                </w:rPr>
                <w:id w:val="24430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566BB5">
                  <w:rPr>
                    <w:rFonts w:ascii="Proxima Nova Lt" w:eastAsia="Times New Roman" w:hAnsi="Proxima Nova Lt" w:cs="Segoe UI Symbol"/>
                    <w:color w:val="000000" w:themeColor="text1"/>
                    <w:sz w:val="23"/>
                    <w:szCs w:val="23"/>
                    <w:lang w:eastAsia="hu-HU"/>
                  </w:rPr>
                  <w:t>☐</w:t>
                </w:r>
              </w:sdtContent>
            </w:sdt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nyilvánosan működő részvénytársaság</w:t>
            </w:r>
          </w:p>
          <w:p w14:paraId="09909B19" w14:textId="77777777" w:rsidR="00894D9F" w:rsidRPr="00566BB5" w:rsidRDefault="002D6B55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 w:val="23"/>
                  <w:szCs w:val="23"/>
                  <w:lang w:eastAsia="hu-HU"/>
                </w:rPr>
                <w:id w:val="-27371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566BB5">
                  <w:rPr>
                    <w:rFonts w:ascii="Proxima Nova Lt" w:eastAsia="Times New Roman" w:hAnsi="Proxima Nova Lt" w:cs="Segoe UI Symbol"/>
                    <w:color w:val="000000" w:themeColor="text1"/>
                    <w:sz w:val="23"/>
                    <w:szCs w:val="23"/>
                    <w:lang w:eastAsia="hu-HU"/>
                  </w:rPr>
                  <w:t>☐</w:t>
                </w:r>
              </w:sdtContent>
            </w:sdt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zártkörűen működő részvénytársaság</w:t>
            </w:r>
          </w:p>
          <w:p w14:paraId="0B9AD604" w14:textId="77777777" w:rsidR="00894D9F" w:rsidRPr="00566BB5" w:rsidRDefault="002D6B55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 w:val="23"/>
                  <w:szCs w:val="23"/>
                  <w:lang w:eastAsia="hu-HU"/>
                </w:rPr>
                <w:id w:val="-119129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566BB5">
                  <w:rPr>
                    <w:rFonts w:ascii="Proxima Nova Lt" w:eastAsia="Times New Roman" w:hAnsi="Proxima Nova Lt" w:cs="Segoe UI Symbol"/>
                    <w:color w:val="000000" w:themeColor="text1"/>
                    <w:sz w:val="23"/>
                    <w:szCs w:val="23"/>
                    <w:lang w:eastAsia="hu-HU"/>
                  </w:rPr>
                  <w:t>☐</w:t>
                </w:r>
              </w:sdtContent>
            </w:sdt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betéti társaság</w:t>
            </w:r>
          </w:p>
          <w:p w14:paraId="4E111951" w14:textId="77777777" w:rsidR="00894D9F" w:rsidRPr="00566BB5" w:rsidRDefault="002D6B55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 w:val="23"/>
                  <w:szCs w:val="23"/>
                  <w:lang w:eastAsia="hu-HU"/>
                </w:rPr>
                <w:id w:val="-166183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566BB5">
                  <w:rPr>
                    <w:rFonts w:ascii="Proxima Nova Lt" w:eastAsia="Times New Roman" w:hAnsi="Proxima Nova Lt" w:cs="Segoe UI Symbol"/>
                    <w:color w:val="000000" w:themeColor="text1"/>
                    <w:sz w:val="23"/>
                    <w:szCs w:val="23"/>
                    <w:lang w:eastAsia="hu-HU"/>
                  </w:rPr>
                  <w:t>☐</w:t>
                </w:r>
              </w:sdtContent>
            </w:sdt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közkereseti társaság</w:t>
            </w:r>
          </w:p>
          <w:p w14:paraId="0105054E" w14:textId="77777777" w:rsidR="00894D9F" w:rsidRPr="00566BB5" w:rsidRDefault="002D6B55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 w:val="23"/>
                  <w:szCs w:val="23"/>
                  <w:lang w:eastAsia="hu-HU"/>
                </w:rPr>
                <w:id w:val="20117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566BB5">
                  <w:rPr>
                    <w:rFonts w:ascii="Proxima Nova Lt" w:eastAsia="Times New Roman" w:hAnsi="Proxima Nova Lt" w:cs="Segoe UI Symbol"/>
                    <w:color w:val="000000" w:themeColor="text1"/>
                    <w:sz w:val="23"/>
                    <w:szCs w:val="23"/>
                    <w:lang w:eastAsia="hu-HU"/>
                  </w:rPr>
                  <w:t>☐</w:t>
                </w:r>
              </w:sdtContent>
            </w:sdt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állami fenntartású intézmény</w:t>
            </w:r>
          </w:p>
          <w:p w14:paraId="38A942C0" w14:textId="77777777" w:rsidR="00894D9F" w:rsidRPr="00566BB5" w:rsidRDefault="002D6B55" w:rsidP="00894D9F">
            <w:pPr>
              <w:tabs>
                <w:tab w:val="right" w:leader="dot" w:pos="3484"/>
              </w:tabs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 w:val="24"/>
                <w:szCs w:val="24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 w:val="23"/>
                  <w:szCs w:val="23"/>
                  <w:lang w:eastAsia="hu-HU"/>
                </w:rPr>
                <w:id w:val="-14453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566BB5">
                  <w:rPr>
                    <w:rFonts w:ascii="Proxima Nova Lt" w:eastAsia="Times New Roman" w:hAnsi="Proxima Nova Lt" w:cs="Segoe UI Symbol"/>
                    <w:color w:val="000000" w:themeColor="text1"/>
                    <w:sz w:val="23"/>
                    <w:szCs w:val="23"/>
                    <w:lang w:eastAsia="hu-HU"/>
                  </w:rPr>
                  <w:t>☐</w:t>
                </w:r>
              </w:sdtContent>
            </w:sdt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egyéb: </w:t>
            </w:r>
            <w:r w:rsidR="00894D9F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ab/>
            </w: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5D71D55A" w14:textId="25BEE87F" w:rsidR="00E54D16" w:rsidRPr="00566BB5" w:rsidRDefault="00E93693" w:rsidP="00566BB5">
            <w:pPr>
              <w:tabs>
                <w:tab w:val="right" w:leader="dot" w:pos="5761"/>
              </w:tabs>
              <w:spacing w:before="120" w:after="20" w:line="240" w:lineRule="auto"/>
              <w:jc w:val="both"/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i/>
                <w:iCs/>
                <w:noProof/>
                <w:color w:val="000000" w:themeColor="text1"/>
                <w:sz w:val="21"/>
                <w:szCs w:val="2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EA246F" wp14:editId="79794248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209550</wp:posOffset>
                      </wp:positionV>
                      <wp:extent cx="152400" cy="123825"/>
                      <wp:effectExtent l="0" t="0" r="0" b="9525"/>
                      <wp:wrapNone/>
                      <wp:docPr id="91" name="Téglalap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BEB5C" id="Téglalap 91" o:spid="_x0000_s1026" style="position:absolute;margin-left:113.85pt;margin-top:16.5pt;width:12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aplwIAAIUFAAAOAAAAZHJzL2Uyb0RvYy54bWysVM1u2zAMvg/YOwi6r/5ZsrVBnSJo0WFA&#10;0QZrh54VWYoFyKImKXGyN9pz7MVKyY7TdsUOw3JwRJH8SH4ieX6xazXZCucVmIoWJzklwnColVlX&#10;9PvD9YdTSnxgpmYajKjoXnh6MX//7ryzM1FCA7oWjiCI8bPOVrQJwc6yzPNGtMyfgBUGlRJcywKK&#10;bp3VjnWI3uqszPNPWQeutg648B5vr3olnSd8KQUPd1J6EYiuKOYW0tel7yp+s/k5m60ds43iQxrs&#10;H7JomTIYdIS6YoGRjVN/QLWKO/AgwwmHNgMpFRepBqymyF9Vc98wK1ItSI63I03+/8Hy2+3SEVVX&#10;9KygxLAW3+jh96+1ZppZgndIUGf9DO3u7dINksdjrHYnXRv/sQ6yS6TuR1LFLhCOl8W0nORIPUdV&#10;UX48LacRMzs6W+fDFwEtiYeKOnyzRCXb3vjQmx5MYiwPWtXXSuskxD4Rl9qRLcMXXq1Twgj+wkqb&#10;aGsgevWA8SaLdfWVpFPYaxHttPkmJFKCuZcpkdSMxyCMc2FC0asaVos+9jTH31Da6JEKTYARWWL8&#10;EXsAeFnAAbvPcrCPriL18uic/y2x3nn0SJHBhNG5VQbcWwAaqxoi9/YHknpqIksrqPfYMA76SfKW&#10;Xyt8thvmw5I5HB18aVwH4Q4/UkNXURhOlDTgfr51H+2xo1FLSYejWFH/Y8OcoER/NdjrZ8VkEmc3&#10;CZPp5xIF91yzeq4xm/YSsBewnTG7dIz2QR+O0kH7iFtjEaOiihmOsSvKgzsIl6FfEbh3uFgskhnO&#10;q2XhxtxbHsEjq7EtH3aPzNmhdwM2/S0cxpbNXrVwbxs9DSw2AaRK/X3kdeAbZz01zrCX4jJ5Lier&#10;4/acPwEAAP//AwBQSwMEFAAGAAgAAAAhAPbWIxngAAAACQEAAA8AAABkcnMvZG93bnJldi54bWxM&#10;j8FOwzAMhu9IvENkJC6IpUtUNpW6EyAhceHAmNCOWROaak1SNVnb8fSYEzva/vT7+8vN7Do2miG2&#10;wSMsFxkw4+ugW98g7D5f79fAYlJeqy54g3A2ETbV9VWpCh0m/2HGbWoYhfhYKASbUl9wHmtrnIqL&#10;0BtPt+8wOJVoHBquBzVRuOu4yLIH7lTr6YNVvXmxpj5uTw7h/Szl23gnj9OulU37w/fPXzYg3t7M&#10;T4/AkpnTPwx/+qQOFTkdwsnryDoEIVYrQhGkpE4EiHxJiwNCLnLgVckvG1S/AAAA//8DAFBLAQIt&#10;ABQABgAIAAAAIQC2gziS/gAAAOEBAAATAAAAAAAAAAAAAAAAAAAAAABbQ29udGVudF9UeXBlc10u&#10;eG1sUEsBAi0AFAAGAAgAAAAhADj9If/WAAAAlAEAAAsAAAAAAAAAAAAAAAAALwEAAF9yZWxzLy5y&#10;ZWxzUEsBAi0AFAAGAAgAAAAhALYAVqmXAgAAhQUAAA4AAAAAAAAAAAAAAAAALgIAAGRycy9lMm9E&#10;b2MueG1sUEsBAi0AFAAGAAgAAAAhAPbWIxngAAAACQEAAA8AAAAAAAAAAAAAAAAA8QQAAGRycy9k&#10;b3ducmV2LnhtbFBLBQYAAAAABAAEAPMAAAD+BQAAAAA=&#10;" fillcolor="white [3212]" stroked="f" strokeweight="1pt"/>
                  </w:pict>
                </mc:Fallback>
              </mc:AlternateContent>
            </w:r>
            <w:r>
              <w:rPr>
                <w:rFonts w:ascii="Proxima Nova Lt" w:eastAsia="Times New Roman" w:hAnsi="Proxima Nova Lt" w:cs="Times New Roman"/>
                <w:b/>
                <w:bCs/>
                <w:i/>
                <w:iCs/>
                <w:noProof/>
                <w:color w:val="000000" w:themeColor="text1"/>
                <w:sz w:val="21"/>
                <w:szCs w:val="2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194C45" wp14:editId="419D20A6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180975</wp:posOffset>
                      </wp:positionV>
                      <wp:extent cx="152400" cy="123825"/>
                      <wp:effectExtent l="0" t="0" r="0" b="9525"/>
                      <wp:wrapNone/>
                      <wp:docPr id="90" name="Téglalap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A15D4" id="Téglalap 90" o:spid="_x0000_s1026" style="position:absolute;margin-left:137.1pt;margin-top:14.25pt;width:12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TPlwIAAIUFAAAOAAAAZHJzL2Uyb0RvYy54bWysVM1u2zAMvg/YOwi6r/5ZsrVBnSJo0WFA&#10;0RZrh54VWYoNyKImKXGyN9pz7MVGSbbTdcUOw3JwRJH8SH4ieX6x7xTZCeta0BUtTnJKhOZQt3pT&#10;0a+P1+9OKXGe6Zop0KKiB+HoxfLtm/PeLEQJDahaWIIg2i16U9HGe7PIMscb0TF3AkZoVEqwHfMo&#10;2k1WW9YjeqeyMs8/ZD3Y2ljgwjm8vUpKuoz4Ugru76R0whNVUczNx6+N33X4ZstztthYZpqWD2mw&#10;f8iiY63GoBPUFfOMbG37B1TXcgsOpD/h0GUgZctFrAGrKfIX1Tw0zIhYC5LjzEST+3+w/HZ3b0lb&#10;V/QM6dGswzd6/Pljo5hihuAdEtQbt0C7B3NvB8nhMVS7l7YL/1gH2UdSDxOpYu8Jx8tiXs5yxOao&#10;Ksr3p+U8YGZHZ2Od/ySgI+FQUYtvFqlkuxvnk+loEmI5UG193SoVhdAn4lJZsmP4wutNMYD/ZqV0&#10;sNUQvBJguMlCXamSePIHJYKd0l+EREow9zImEpvxGIRxLrQvkqphtUix5zn+xuhjWrHQCBiQJcaf&#10;sAeA0TKBjNgpy8E+uIrYy5Nz/rfEkvPkESOD9pNz12qwrwEorGqInOxHkhI1gaU11AdsGAtpkpzh&#10;1y0+2w1z/p5ZHB18aVwH/g4/UkFfURhOlDRgv792H+yxo1FLSY+jWFH3bcusoER91tjrZ8VsFmY3&#10;CrP5xxIF+1yzfq7R2+4SsBcKXDyGx2Ow92o8SgvdE26NVYiKKqY5xq4o93YULn1aEbh3uFitohnO&#10;q2H+Rj8YHsADq6EtH/dPzJqhdz02/S2MY8sWL1o42QZPDautB9nG/j7yOvCNsx4bZ9hLYZk8l6PV&#10;cXsufwEAAP//AwBQSwMEFAAGAAgAAAAhAHENsVXgAAAACQEAAA8AAABkcnMvZG93bnJldi54bWxM&#10;j01PwzAMhu9I/IfISFwQS2kHK6XpBEhIXDgwpolj1pomWuNUTdZ2/HrMCW7+ePT6cbmeXSdGHIL1&#10;pOBmkYBAqn1jqVWw/Xi5zkGEqKnRnSdUcMIA6+r8rNRF4yd6x3ETW8EhFAqtwMTYF1KG2qDTYeF7&#10;JN59+cHpyO3QymbQE4e7TqZJciedtsQXjO7x2WB92BydgrdTlr2OV9lh2tqstd/y82lnvFKXF/Pj&#10;A4iIc/yD4Vef1aFip70/UhNEpyBdLVNGuchvQTCQ3uc82CtY5gnIqpT/P6h+AAAA//8DAFBLAQIt&#10;ABQABgAIAAAAIQC2gziS/gAAAOEBAAATAAAAAAAAAAAAAAAAAAAAAABbQ29udGVudF9UeXBlc10u&#10;eG1sUEsBAi0AFAAGAAgAAAAhADj9If/WAAAAlAEAAAsAAAAAAAAAAAAAAAAALwEAAF9yZWxzLy5y&#10;ZWxzUEsBAi0AFAAGAAgAAAAhAGy1BM+XAgAAhQUAAA4AAAAAAAAAAAAAAAAALgIAAGRycy9lMm9E&#10;b2MueG1sUEsBAi0AFAAGAAgAAAAhAHENsVXgAAAACQEAAA8AAAAAAAAAAAAAAAAA8QQAAGRycy9k&#10;b3ducmV2LnhtbFBLBQYAAAAABAAEAPMAAAD+BQAAAAA=&#10;" fillcolor="white [3212]" stroked="f" strokeweight="1pt"/>
                  </w:pict>
                </mc:Fallback>
              </mc:AlternateContent>
            </w:r>
            <w:r w:rsidR="00C31E9E">
              <w:rPr>
                <w:rFonts w:ascii="Proxima Nova Lt" w:eastAsia="Times New Roman" w:hAnsi="Proxima Nova Lt" w:cs="Times New Roman"/>
                <w:b/>
                <w:bCs/>
                <w:i/>
                <w:iCs/>
                <w:noProof/>
                <w:color w:val="000000" w:themeColor="text1"/>
                <w:sz w:val="21"/>
                <w:szCs w:val="2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2123B3" wp14:editId="4BAFF8D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219075</wp:posOffset>
                      </wp:positionV>
                      <wp:extent cx="1447800" cy="0"/>
                      <wp:effectExtent l="0" t="0" r="0" b="0"/>
                      <wp:wrapNone/>
                      <wp:docPr id="83" name="Egyenes összekötő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5621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5EA2B" id="Egyenes összekötő 8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7.25pt" to="16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55CAIAAGMEAAAOAAAAZHJzL2Uyb0RvYy54bWysVNtuEzEQfUfiHyy/k92EtoRVNn1oKC9c&#10;IqAf4HrHWQvfZLvZhL/gZ/oDFf/F2E425SIhEC9ee2bOmZnj8S4ud1qRLfggrWnpdFJTAobbTppN&#10;S28+XT+bUxIiMx1T1kBL9xDo5fLpk8XgGpjZ3qoOPEESE5rBtbSP0TVVFXgPmoWJdWDQKazXLOLR&#10;b6rOswHZtapmdX1RDdZ3zlsOIaB1VZx0mfmFAB7fCxEgEtVSrC3m1ef1Nq3VcsGajWeul/xQBvuH&#10;KjSTBpOOVCsWGbnz8hcqLbm3wYo44VZXVgjJIfeA3Uzrn7r52DMHuRcUJ7hRpvD/aPm77doT2bV0&#10;/pwSwzTe0avNHgwE8nAfwhf4/HAfv30l6EatBhcahFyZtT+cglv71PhOeJ2+2BLZZX33o76wi4Sj&#10;cXp29mJe4zXwo686AZ0P8TVYTdKmpUqa1Dpr2PZNiJgMQ48hyawMGZDx/GI2zWHBKtldS6WSM48P&#10;XClPtgwvPu5KjLrTb21XbC/Pa6wkXz+acUiK+WjFbCNJzv0DfypkxUJfMB3uEhNilMFPEqnIkndx&#10;r6BU/AEESp2EKCWnIT9VyTgHE6cjE0YnmMCeRmD9Z+AhPkEhP4C/AY+InNmaOIK1NNb/LnsStzQv&#10;SvxRgdJ3kuDWdvs8MFkanOSs1eHVpafy+Jzhp3/D8jsAAAD//wMAUEsDBBQABgAIAAAAIQDzLV+i&#10;2wAAAAkBAAAPAAAAZHJzL2Rvd25yZXYueG1sTI9BT4NAEIXvJv6HzZh4s4ulWkGWxjQh8Sat1vPC&#10;jkBkZwm7FPz3jvGgx/fmy5v3st1ie3HG0XeOFNyuIhBItTMdNQreXoubBxA+aDK6d4QKvtDDLr+8&#10;yHRq3EwHPB9DIziEfKoVtCEMqZS+btFqv3IDEt8+3Gh1YDk20ox65nDby3UU3UurO+IPrR5w32L9&#10;eZysgv1LXSXFvCmGyZXP5ek9cbI0Sl1fLU+PIAIu4Q+Gn/pcHXLuVLmJjBc96yhZM6og3tyBYCCO&#10;t2xUv4bMM/l/Qf4NAAD//wMAUEsBAi0AFAAGAAgAAAAhALaDOJL+AAAA4QEAABMAAAAAAAAAAAAA&#10;AAAAAAAAAFtDb250ZW50X1R5cGVzXS54bWxQSwECLQAUAAYACAAAACEAOP0h/9YAAACUAQAACwAA&#10;AAAAAAAAAAAAAAAvAQAAX3JlbHMvLnJlbHNQSwECLQAUAAYACAAAACEACkr+eQgCAABjBAAADgAA&#10;AAAAAAAAAAAAAAAuAgAAZHJzL2Uyb0RvYy54bWxQSwECLQAUAAYACAAAACEA8y1fotsAAAAJAQAA&#10;DwAAAAAAAAAAAAAAAABiBAAAZHJzL2Rvd25yZXYueG1sUEsFBgAAAAAEAAQA8wAAAGoFAAAAAA==&#10;" strokecolor="#0d0d0d [3069]" strokeweight="1.23pt">
                      <v:stroke dashstyle="dash" joinstyle="miter"/>
                    </v:line>
                  </w:pict>
                </mc:Fallback>
              </mc:AlternateContent>
            </w:r>
            <w:r w:rsidR="00E54D16"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>Adószám:</w:t>
            </w:r>
            <w:r w:rsid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 xml:space="preserve">                                                               </w:t>
            </w:r>
          </w:p>
          <w:p w14:paraId="52659842" w14:textId="78FA1217" w:rsidR="002D0DBD" w:rsidRPr="00566BB5" w:rsidRDefault="00C31E9E" w:rsidP="00E54D16">
            <w:pPr>
              <w:tabs>
                <w:tab w:val="left" w:pos="1293"/>
                <w:tab w:val="right" w:leader="dot" w:pos="5761"/>
              </w:tabs>
              <w:spacing w:before="120" w:after="20" w:line="240" w:lineRule="auto"/>
              <w:jc w:val="both"/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i/>
                <w:iCs/>
                <w:noProof/>
                <w:color w:val="000000" w:themeColor="text1"/>
                <w:sz w:val="21"/>
                <w:szCs w:val="2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093AA1" wp14:editId="69ACD71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212725</wp:posOffset>
                      </wp:positionV>
                      <wp:extent cx="1447800" cy="0"/>
                      <wp:effectExtent l="0" t="0" r="0" b="0"/>
                      <wp:wrapNone/>
                      <wp:docPr id="82" name="Egyenes összekötő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5621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67875" id="Egyenes összekötő 8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6.75pt" to="207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imBwIAAGMEAAAOAAAAZHJzL2Uyb0RvYy54bWysVEtu2zAQ3RfoHQjua8lGkrqC5Szippt+&#10;jLY5AEMNLaL8gWQsu7foZXKBoPfKkLTl9AMULbqhyJl5b2Yeh1pc7rQiW/BBWtPS6aSmBAy3nTSb&#10;lt58vn4xpyREZjqmrIGW7iHQy+XzZ4vBNTCzvVUdeIIkJjSDa2kfo2uqKvAeNAsT68CgU1ivWcSj&#10;31SdZwOya1XN6vqiGqzvnLccQkDrqjjpMvMLATx+ECJAJKqlWFvMq8/rbVqr5YI1G89cL/mhDPYP&#10;VWgmDSYdqVYsMnLn5S9UWnJvgxVxwq2urBCSQ+4Bu5nWP3XzqWcOci8oTnCjTOH/0fL327Unsmvp&#10;fEaJYRrv6PVmDwYCebgP4St8ebiP378RdKNWgwsNQq7M2h9Owa19anwnvE5fbInssr77UV/YRcLR&#10;OD07ezmv8Rr40VedgM6H+AasJmnTUiVNap01bPs2REyGoceQZFaGDMh4fjGb5rBgleyupVLJmccH&#10;rpQnW4YXH3clRt3pd7YrtlfnNVaSrx/NOCTFfLRitpEk5/6BPxWyYqEvmA53iQkxyuAniVRkybu4&#10;V1Aq/ggCpU5ClJLTkJ+qZJyDidORCaMTTGBPI7D+M/AQn6CQH8DfgEdEzmxNHMFaGut/lz2JW5oX&#10;Jf6oQOk7SXBru30emCwNTnLW6vDq0lN5es7w079h+QgAAP//AwBQSwMEFAAGAAgAAAAhAGJ/sSzc&#10;AAAACQEAAA8AAABkcnMvZG93bnJldi54bWxMj0tPwzAQhO9I/Q/WVuJGnb6gDXGqqlIkboTyODvx&#10;kkSN11HsNOHfs4gDHGf20+xMcphsK67Y+8aRguUiAoFUOtNQpeDtNbvbgfBBk9GtI1TwhR4O6ewm&#10;0bFxI73g9RwqwSHkY62gDqGLpfRljVb7heuQ+PbpeqsDy76Sptcjh9tWrqLoXlrdEH+odYenGsvL&#10;ebAKTs9lsc/GTdYNLn/K3z/2TuZGqdv5dHwEEXAKfzD81OfqkHKnwg1kvGhZ7x5WjCpYr7cgGNgs&#10;t2wUv4ZME/l/QfoNAAD//wMAUEsBAi0AFAAGAAgAAAAhALaDOJL+AAAA4QEAABMAAAAAAAAAAAAA&#10;AAAAAAAAAFtDb250ZW50X1R5cGVzXS54bWxQSwECLQAUAAYACAAAACEAOP0h/9YAAACUAQAACwAA&#10;AAAAAAAAAAAAAAAvAQAAX3JlbHMvLnJlbHNQSwECLQAUAAYACAAAACEAfJeIpgcCAABjBAAADgAA&#10;AAAAAAAAAAAAAAAuAgAAZHJzL2Uyb0RvYy54bWxQSwECLQAUAAYACAAAACEAYn+xLNwAAAAJAQAA&#10;DwAAAAAAAAAAAAAAAABhBAAAZHJzL2Rvd25yZXYueG1sUEsFBgAAAAAEAAQA8wAAAGoFAAAAAA==&#10;" strokecolor="#0d0d0d [3069]" strokeweight="1.23pt">
                      <v:stroke dashstyle="dash" joinstyle="miter"/>
                    </v:line>
                  </w:pict>
                </mc:Fallback>
              </mc:AlternateContent>
            </w:r>
            <w:r w:rsidR="00894D9F"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>Adóazonosító jel:</w:t>
            </w:r>
            <w:r w:rsidR="005E460D" w:rsidRPr="00566BB5">
              <w:rPr>
                <w:rFonts w:ascii="Proxima Nova Lt" w:eastAsia="Times New Roman" w:hAnsi="Proxima Nova Lt" w:cs="Times New Roman"/>
                <w:color w:val="000000" w:themeColor="text1"/>
                <w:spacing w:val="60"/>
                <w:sz w:val="23"/>
                <w:szCs w:val="23"/>
                <w:lang w:eastAsia="hu-HU"/>
              </w:rPr>
              <w:t xml:space="preserve"> </w:t>
            </w:r>
          </w:p>
          <w:p w14:paraId="5157D597" w14:textId="2A7A4AB0" w:rsidR="00894D9F" w:rsidRPr="00C31E9E" w:rsidRDefault="00C31E9E" w:rsidP="002D0DBD">
            <w:pPr>
              <w:tabs>
                <w:tab w:val="right" w:leader="dot" w:pos="5761"/>
                <w:tab w:val="right" w:leader="dot" w:pos="9072"/>
              </w:tabs>
              <w:spacing w:before="12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pacing w:val="40"/>
                <w:sz w:val="21"/>
                <w:szCs w:val="21"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i/>
                <w:iCs/>
                <w:noProof/>
                <w:color w:val="000000" w:themeColor="text1"/>
                <w:sz w:val="21"/>
                <w:szCs w:val="2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F1FFCD" wp14:editId="1F64A28F">
                      <wp:simplePos x="0" y="0"/>
                      <wp:positionH relativeFrom="column">
                        <wp:posOffset>2093596</wp:posOffset>
                      </wp:positionH>
                      <wp:positionV relativeFrom="paragraph">
                        <wp:posOffset>209550</wp:posOffset>
                      </wp:positionV>
                      <wp:extent cx="1447800" cy="0"/>
                      <wp:effectExtent l="0" t="0" r="0" b="0"/>
                      <wp:wrapNone/>
                      <wp:docPr id="80" name="Egyenes összekötő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5621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81971" id="Egyenes összekötő 8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85pt,16.5pt" to="278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TDBwIAAGMEAAAOAAAAZHJzL2Uyb0RvYy54bWysVEtu2zAQ3RfoHQjua8lGkrqC5Szippt+&#10;jLY5AEMNLaL8gWQsu7foZXKBoPfKkLTl9AMULbqhyJl5b2Yeh1pc7rQiW/BBWtPS6aSmBAy3nTSb&#10;lt58vn4xpyREZjqmrIGW7iHQy+XzZ4vBNTCzvVUdeIIkJjSDa2kfo2uqKvAeNAsT68CgU1ivWcSj&#10;31SdZwOya1XN6vqiGqzvnLccQkDrqjjpMvMLATx+ECJAJKqlWFvMq8/rbVqr5YI1G89cL/mhDPYP&#10;VWgmDSYdqVYsMnLn5S9UWnJvgxVxwq2urBCSQ+4Bu5nWP3XzqWcOci8oTnCjTOH/0fL327Unsmvp&#10;HOUxTOMdvd7swUAgD/chfIUvD/fx+zeCbtRqcKFByJVZ+8MpuLVPje+E1+mLLZFd1nc/6gu7SDga&#10;p2dnL+c15uFHX3UCOh/iG7CapE1LlTSpddaw7dsQMRmGHkOSWRkyIOP5xWyaw4JVsruWSiVnHh+4&#10;Up5sGV583JUYdaff2a7YXp3XWEm+fjTjkBTz0YrZRpKc+wf+VMiKhb5gOtwlJsQog58kUpEl7+Je&#10;Qan4IwiUOglRSk5DfqqScQ4mTkcmjE4wgT2NwPrPwEN8gkJ+AH8DHhE5szVxBGtprP9d9iRuaV6U&#10;+KMCpe8kwa3t9nlgsjQ4yVmrw6tLT+XpOcNP/4blIwAAAP//AwBQSwMEFAAGAAgAAAAhAKzxhFzd&#10;AAAACQEAAA8AAABkcnMvZG93bnJldi54bWxMj09Pg0AQxe8m/Q6badKbXWytFWRpmiYk3sT657yw&#10;IxDZWcIuBb+9YzzobebNy5vfSw+z7cQFB986UnCzjkAgVc60VCt4fcmv70H4oMnozhEq+EIPh2xx&#10;lerEuIme8XIOteAQ8olW0ITQJ1L6qkGr/dr1SHz7cIPVgdehlmbQE4fbTm6i6E5a3RJ/aHSPpwar&#10;z/NoFZyeqjLOp9u8H13xWLy9x04WRqnVcj4+gAg4hz8z/OAzOmTMVLqRjBedgu0m3rOVhy13YsNu&#10;t2eh/BVklsr/DbJvAAAA//8DAFBLAQItABQABgAIAAAAIQC2gziS/gAAAOEBAAATAAAAAAAAAAAA&#10;AAAAAAAAAABbQ29udGVudF9UeXBlc10ueG1sUEsBAi0AFAAGAAgAAAAhADj9If/WAAAAlAEAAAsA&#10;AAAAAAAAAAAAAAAALwEAAF9yZWxzLy5yZWxzUEsBAi0AFAAGAAgAAAAhANErFMMHAgAAYwQAAA4A&#10;AAAAAAAAAAAAAAAALgIAAGRycy9lMm9Eb2MueG1sUEsBAi0AFAAGAAgAAAAhAKzxhFzdAAAACQEA&#10;AA8AAAAAAAAAAAAAAAAAYQQAAGRycy9kb3ducmV2LnhtbFBLBQYAAAAABAAEAPMAAABrBQAAAAA=&#10;" strokecolor="#0d0d0d [3069]" strokeweight="1.23pt">
                      <v:stroke dashstyle="dash" joinstyle="miter"/>
                    </v:line>
                  </w:pict>
                </mc:Fallback>
              </mc:AlternateContent>
            </w:r>
            <w:r w:rsidR="000572DA" w:rsidRPr="00C31E9E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hu-HU"/>
              </w:rPr>
              <w:t xml:space="preserve">MÁK </w:t>
            </w:r>
            <w:r w:rsidR="000572DA" w:rsidRPr="00C31E9E">
              <w:rPr>
                <w:rFonts w:ascii="Proxima Nova Lt" w:eastAsia="Times New Roman" w:hAnsi="Proxima Nova Lt" w:cs="Times New Roman"/>
                <w:color w:val="000000" w:themeColor="text1"/>
                <w:sz w:val="21"/>
                <w:szCs w:val="21"/>
                <w:lang w:eastAsia="hu-HU"/>
              </w:rPr>
              <w:t>(MVH)</w:t>
            </w:r>
            <w:r w:rsidR="00187188" w:rsidRPr="00C31E9E">
              <w:rPr>
                <w:rFonts w:ascii="Proxima Nova Lt" w:eastAsia="Times New Roman" w:hAnsi="Proxima Nova Lt" w:cs="Times New Roman"/>
                <w:color w:val="000000" w:themeColor="text1"/>
                <w:sz w:val="21"/>
                <w:szCs w:val="21"/>
                <w:lang w:eastAsia="hu-HU"/>
              </w:rPr>
              <w:t xml:space="preserve"> </w:t>
            </w:r>
            <w:r w:rsidR="000572DA" w:rsidRPr="00C31E9E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hu-HU"/>
              </w:rPr>
              <w:t>ü</w:t>
            </w:r>
            <w:r w:rsidR="00894D9F" w:rsidRPr="00C31E9E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hu-HU"/>
              </w:rPr>
              <w:t>gyfél-azonosító szám</w:t>
            </w:r>
            <w:r w:rsidR="00894D9F" w:rsidRPr="00C31E9E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pacing w:val="40"/>
                <w:sz w:val="21"/>
                <w:szCs w:val="21"/>
                <w:lang w:eastAsia="hu-HU"/>
              </w:rPr>
              <w:t>:</w:t>
            </w:r>
            <w:r w:rsidR="009A628B" w:rsidRPr="00C31E9E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pacing w:val="40"/>
                <w:sz w:val="21"/>
                <w:szCs w:val="21"/>
                <w:lang w:eastAsia="hu-HU"/>
              </w:rPr>
              <w:t xml:space="preserve"> </w:t>
            </w:r>
          </w:p>
          <w:p w14:paraId="31A9E06B" w14:textId="04D80F87" w:rsidR="00894D9F" w:rsidRPr="00566BB5" w:rsidRDefault="00C31E9E" w:rsidP="00894D9F">
            <w:pPr>
              <w:tabs>
                <w:tab w:val="right" w:leader="dot" w:pos="5761"/>
                <w:tab w:val="left" w:leader="dot" w:pos="9072"/>
              </w:tabs>
              <w:spacing w:before="12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i/>
                <w:iCs/>
                <w:noProof/>
                <w:color w:val="000000" w:themeColor="text1"/>
                <w:sz w:val="21"/>
                <w:szCs w:val="2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FCDC22" wp14:editId="5AA382AD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209550</wp:posOffset>
                      </wp:positionV>
                      <wp:extent cx="1543050" cy="9525"/>
                      <wp:effectExtent l="0" t="0" r="19050" b="28575"/>
                      <wp:wrapNone/>
                      <wp:docPr id="81" name="Egyenes összekötő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9525"/>
                              </a:xfrm>
                              <a:prstGeom prst="line">
                                <a:avLst/>
                              </a:prstGeom>
                              <a:ln w="15621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6020B" id="Egyenes összekötő 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5pt,16.5pt" to="275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jnCgIAAGYEAAAOAAAAZHJzL2Uyb0RvYy54bWysVEtu2zAQ3RfoHQjua8luHSSC5Szippt+&#10;gn4OwFBDiyh/IBnL7i16mVwg6L0yJGW5P6Bo0Q1FDuc9znscanW514rswAdpTUvns5oSMNx20mxb&#10;+unj9bNzSkJkpmPKGmjpAQK9XD99shpcAwvbW9WBJ0hiQjO4lvYxuqaqAu9BszCzDgxuCus1i7j0&#10;26rzbEB2rapFXZ9Vg/Wd85ZDCBjdlE26zvxCAI/vhAgQiWop1hbz6PN4m8ZqvWLN1jPXSz6Wwf6h&#10;Cs2kwUMnqg2LjNx5+QuVltzbYEWccasrK4TkkDWgmnn9k5oPPXOQtaA5wU02hf9Hy9/ubjyRXUvP&#10;55QYpvGOXm4PYCCQh/sQvsDnh/v47SvBbfRqcKFByJW58eMquBufhO+F1+mLksg++3uY/IV9JByD&#10;8+WL5/USr4Hj3sVysUyU1QnrfIivwGqSJi1V0iT1rGG71yGW1GNKCitDhkR6tpjntGCV7K6lUmkz&#10;dxBcKU92DO8+7kuOutNvbFdiF8u6HjsAw9gnJXyMYmETSS7zB/5UyIaFvmA6nI1ilMHk5FNxJs/i&#10;QUGp+D0IdDt5UUpOfX6qknEOJman8XRlMDvBBGqagPWfgWN+gkJ+A38DnhD5ZGviBNbSWP+705O5&#10;5XpEyT86UHQnC25td8g9k63BZs6Ojg8vvZbv1xl++j2sHwEAAP//AwBQSwMEFAAGAAgAAAAhAKHL&#10;89reAAAACQEAAA8AAABkcnMvZG93bnJldi54bWxMj0tvgzAQhO+V8h+sjdRbY/KgTSgmiiIh9Vaa&#10;Ps4GbwEVrxE2gf77bk/tbXd2NPtNepxtJ644+NaRgvUqAoFUOdNSreDtNb/bg/BBk9GdI1TwjR6O&#10;2eIm1YlxE73g9RJqwSHkE62gCaFPpPRVg1b7leuR+PbpBqsDr0MtzaAnDred3ETRvbS6Jf7Q6B7P&#10;DVZfl9EqOD9X5SGfdnk/uuKpeP84OFkYpW6X8+kRRMA5/JnhF5/RIWOm0o1kvOgUbKP9A1t52HIn&#10;NsTxmoWShV0MMkvl/wbZDwAAAP//AwBQSwECLQAUAAYACAAAACEAtoM4kv4AAADhAQAAEwAAAAAA&#10;AAAAAAAAAAAAAAAAW0NvbnRlbnRfVHlwZXNdLnhtbFBLAQItABQABgAIAAAAIQA4/SH/1gAAAJQB&#10;AAALAAAAAAAAAAAAAAAAAC8BAABfcmVscy8ucmVsc1BLAQItABQABgAIAAAAIQCTi0jnCgIAAGYE&#10;AAAOAAAAAAAAAAAAAAAAAC4CAABkcnMvZTJvRG9jLnhtbFBLAQItABQABgAIAAAAIQChy/Pa3gAA&#10;AAkBAAAPAAAAAAAAAAAAAAAAAGQEAABkcnMvZG93bnJldi54bWxQSwUGAAAAAAQABADzAAAAbwUA&#10;AAAA&#10;" strokecolor="#0d0d0d [3069]" strokeweight="1.23pt">
                      <v:stroke dashstyle="dash" joinstyle="miter"/>
                    </v:line>
                  </w:pict>
                </mc:Fallback>
              </mc:AlternateContent>
            </w:r>
            <w:r w:rsidR="00894D9F"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>Adóraktári engedélyszám:</w:t>
            </w:r>
            <w:r w:rsidR="00721EC3"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 xml:space="preserve"> </w:t>
            </w:r>
            <w:r w:rsidR="00050C78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>HU</w:t>
            </w:r>
            <w:r w:rsidR="009A628B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  </w:t>
            </w:r>
          </w:p>
          <w:p w14:paraId="5D132530" w14:textId="70984B38" w:rsidR="00894D9F" w:rsidRPr="00566BB5" w:rsidRDefault="00C118CB" w:rsidP="00894D9F">
            <w:pPr>
              <w:tabs>
                <w:tab w:val="right" w:leader="dot" w:pos="5761"/>
                <w:tab w:val="left" w:leader="dot" w:pos="9072"/>
              </w:tabs>
              <w:spacing w:before="12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r>
              <w:rPr>
                <w:b/>
                <w:bCs/>
                <w:i/>
                <w:i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8AC19E" wp14:editId="0220640C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206375</wp:posOffset>
                      </wp:positionV>
                      <wp:extent cx="1057275" cy="0"/>
                      <wp:effectExtent l="0" t="0" r="0" b="0"/>
                      <wp:wrapNone/>
                      <wp:docPr id="89" name="Egyenes összekötő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 w="15621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D81EF" id="Egyenes összekötő 8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pt,16.25pt" to="28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gkCwIAAG0EAAAOAAAAZHJzL2Uyb0RvYy54bWysVEmO2zAQvAfIHwjeY8kGPItgeQ7jTC5Z&#10;jGx3DtW0iHADybHs/CKfmQ8M8q9pkrKyAkGCXGiy2VXdVW5qdXXQiuzBB2lNS+ezmhIw3HbS7Fr6&#10;4f3NswtKQmSmY8oaaOkRAr1aP32yGlwDC9tb1YEnSGJCM7iW9jG6pqoC70GzMLMODF4K6zWLePS7&#10;qvNsQHatqkVdn1WD9Z3zlkMIGN2US7rO/EIAj2+ECBCJain2FvPq83qb1mq9Ys3OM9dLPrbB/qEL&#10;zaTBohPVhkVG7rz8hUpL7m2wIs641ZUVQnLIGlDNvP5JzbueOcha0JzgJpvC/6Plr/dbT2TX0otL&#10;SgzT+B893x3BQCAP9yF8hk8P9/HrF4LX6NXgQoOQa7P14ym4rU/CD8JrIpR0H3EMshUojhyy08fJ&#10;aThEwjE4r5fni/MlJfx0VxWKROV8iC/AapI2LVXSJBNYw/YvQ8SymHpKSWFlyICMy7NFqRuskt2N&#10;VCpd5kGCa+XJnuEIxEPJUXf6le1K7HJZ1+MgYBjHpYRPUaw2keTaP/CnRjYs9AXT4S7ZhBhl8CfZ&#10;VQzKu3hUUDp+CwJNT0ZkZVOBQsM4BxPnExNmJ5hATROw/jNwzE9QyE/hb8ATIle2Jk5gLY31v6ue&#10;zC3iRck/OVB0JwtubXfMo5OtwZnOXo3vLz2a788Z/u0rsX4EAAD//wMAUEsDBBQABgAIAAAAIQBq&#10;geuL3QAAAAkBAAAPAAAAZHJzL2Rvd25yZXYueG1sTI/LTsMwEEX3SPyDNUjsqENKWhriVAgJJFaI&#10;tB/gxpNHG4+j2GnSv2cQi7Kbx9GdM9l2tp044+BbRwoeFxEIpNKZlmoF+937wzMIHzQZ3TlCBRf0&#10;sM1vbzKdGjfRN56LUAsOIZ9qBU0IfSqlLxu02i9cj8S7yg1WB26HWppBTxxuOxlH0Upa3RJfaHSP&#10;bw2Wp2K0Cp4+Py5jUSVTc9ofv6pNeawK2il1fze/voAIOIcrDL/6rA45Ox3cSMaLTsFys44Z5SJO&#10;QDCQrJZrEIe/gcwz+f+D/AcAAP//AwBQSwECLQAUAAYACAAAACEAtoM4kv4AAADhAQAAEwAAAAAA&#10;AAAAAAAAAAAAAAAAW0NvbnRlbnRfVHlwZXNdLnhtbFBLAQItABQABgAIAAAAIQA4/SH/1gAAAJQB&#10;AAALAAAAAAAAAAAAAAAAAC8BAABfcmVscy8ucmVsc1BLAQItABQABgAIAAAAIQBagsgkCwIAAG0E&#10;AAAOAAAAAAAAAAAAAAAAAC4CAABkcnMvZTJvRG9jLnhtbFBLAQItABQABgAIAAAAIQBqgeuL3QAA&#10;AAkBAAAPAAAAAAAAAAAAAAAAAGUEAABkcnMvZG93bnJldi54bWxQSwUGAAAAAAQABADzAAAAbwUA&#10;AAAA&#10;" strokecolor="#0d0d0d [3069]" strokeweight="1.23pt">
                      <v:stroke dashstyle="dash" joinstyle="miter"/>
                    </v:line>
                  </w:pict>
                </mc:Fallback>
              </mc:AlternateContent>
            </w:r>
            <w:r w:rsidR="00242EAE"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>B</w:t>
            </w:r>
            <w:r w:rsidR="00894D9F"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>orászati üzem engedély</w:t>
            </w:r>
            <w:r w:rsidR="00142A86"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 xml:space="preserve">ének </w:t>
            </w:r>
            <w:r w:rsidR="00894D9F"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>szám</w:t>
            </w:r>
            <w:r w:rsidR="00142A86"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>a</w:t>
            </w:r>
            <w:r w:rsidR="00894D9F" w:rsidRPr="00566BB5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pacing w:val="60"/>
                <w:sz w:val="23"/>
                <w:szCs w:val="23"/>
                <w:lang w:eastAsia="hu-HU"/>
              </w:rPr>
              <w:t>:</w:t>
            </w:r>
          </w:p>
          <w:p w14:paraId="428684BE" w14:textId="3A913B2F" w:rsidR="00894D9F" w:rsidRPr="00566BB5" w:rsidRDefault="00894D9F" w:rsidP="00C43A4E">
            <w:pPr>
              <w:tabs>
                <w:tab w:val="right" w:leader="dot" w:pos="5761"/>
                <w:tab w:val="left" w:leader="dot" w:pos="9072"/>
              </w:tabs>
              <w:spacing w:before="60" w:after="20" w:line="240" w:lineRule="auto"/>
              <w:ind w:left="227" w:hanging="227"/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>Vállalkozás regisztrációs száma:</w:t>
            </w:r>
          </w:p>
          <w:p w14:paraId="3D9F52DA" w14:textId="3FDC5241" w:rsidR="00894D9F" w:rsidRPr="006316F6" w:rsidRDefault="006316F6" w:rsidP="001F7246">
            <w:pPr>
              <w:pStyle w:val="Listaszerbekezds"/>
              <w:numPr>
                <w:ilvl w:val="0"/>
                <w:numId w:val="7"/>
              </w:numPr>
              <w:tabs>
                <w:tab w:val="right" w:leader="dot" w:pos="5761"/>
                <w:tab w:val="left" w:leader="dot" w:pos="9072"/>
              </w:tabs>
              <w:spacing w:before="60" w:after="120" w:line="360" w:lineRule="auto"/>
              <w:ind w:left="272" w:hanging="215"/>
              <w:rPr>
                <w:rFonts w:ascii="Proxima Nova Lt" w:eastAsia="Times New Roman" w:hAnsi="Proxima Nova Lt" w:cs="Times New Roman"/>
                <w:color w:val="000000" w:themeColor="text1"/>
                <w:lang w:eastAsia="hu-HU"/>
              </w:rPr>
            </w:pPr>
            <w:r>
              <w:rPr>
                <w:b/>
                <w:bCs/>
                <w:i/>
                <w:iCs/>
                <w:noProof/>
                <w:sz w:val="21"/>
                <w:szCs w:val="2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3EB072" wp14:editId="2874F867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180974</wp:posOffset>
                      </wp:positionV>
                      <wp:extent cx="1600200" cy="0"/>
                      <wp:effectExtent l="0" t="0" r="0" b="0"/>
                      <wp:wrapNone/>
                      <wp:docPr id="88" name="Egyenes összekötő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15621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CFC1E" id="Egyenes összekötő 8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14.25pt" to="225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aHBgIAAGMEAAAOAAAAZHJzL2Uyb0RvYy54bWysVEtu2zAQ3RfoHQjua8kGYqSC5Szippt+&#10;jH4OwFBDiyh/IBlL7i16mVwg6L06JG25bQIULbqhyJl5b2bekFpdjVqRPfggrWnpfFZTAobbTppd&#10;Sz9/unlxSUmIzHRMWQMtPUCgV+vnz1aDa2Bhe6s68ARJTGgG19I+RtdUVeA9aBZm1oFBp7Bes4hH&#10;v6s6zwZk16pa1PWyGqzvnLccQkDrpjjpOvMLATy+FyJAJKqlWFvMq8/rbVqr9Yo1O89cL/mxDPYP&#10;VWgmDSadqDYsMnLn5SMqLbm3wYo441ZXVgjJIfeA3czr37r52DMHuRcUJ7hJpvD/aPm7/dYT2bX0&#10;EidlmMYZvdodwEAgD/chfIUvD/fx+zeCbtRqcKFByLXZ+uMpuK1PjY/C6/TFlsiY9T1M+sIYCUfj&#10;fFnXODRK+MlXnYHOh/garCZp01IlTWqdNWz/JkRMhqGnkGRWhgzIeLFczHNYsEp2N1Kp5MzXB66V&#10;J3uGg49jiVF3+q3tiu3lRY2V5PGjGS9JMZ+smG0iybl/4U+FbFjoC6bDXWJCjDL4SSIVWfIuHhSU&#10;ij+AQKmTEKXkdMnPVTLOwcT5xITRCSawpwlY/xl4jE9QyA/gb8ATIme2Jk5gLY31T2VP4pbmRYk/&#10;KVD6ThLc2u6QL0yWBm9y1ur46tJT+fmc4ed/w/oHAAAA//8DAFBLAwQUAAYACAAAACEAw6lWx9sA&#10;AAAJAQAADwAAAGRycy9kb3ducmV2LnhtbEyPQU+DQBCF7yb+h82YeLNLSWsKsjSmCYk3sVXPCzsF&#10;UnaWsEvBf+8YD3p8b768eS/bL7YXVxx950jBehWBQKqd6ahR8H4qHnYgfNBkdO8IFXyhh31+e5Pp&#10;1LiZ3vB6DI3gEPKpVtCGMKRS+rpFq/3KDUh8O7vR6sBybKQZ9czhtpdxFD1KqzviD60e8NBifTlO&#10;VsHhta6SYt4Uw+TKl/LjM3GyNErd3y3PTyACLuEPhp/6XB1y7lS5iYwXPeskiRlVEO+2IBjYbNds&#10;VL+GzDP5f0H+DQAA//8DAFBLAQItABQABgAIAAAAIQC2gziS/gAAAOEBAAATAAAAAAAAAAAAAAAA&#10;AAAAAABbQ29udGVudF9UeXBlc10ueG1sUEsBAi0AFAAGAAgAAAAhADj9If/WAAAAlAEAAAsAAAAA&#10;AAAAAAAAAAAALwEAAF9yZWxzLy5yZWxzUEsBAi0AFAAGAAgAAAAhAM6VpocGAgAAYwQAAA4AAAAA&#10;AAAAAAAAAAAALgIAAGRycy9lMm9Eb2MueG1sUEsBAi0AFAAGAAgAAAAhAMOpVsfbAAAACQEAAA8A&#10;AAAAAAAAAAAAAAAAYAQAAGRycy9kb3ducmV2LnhtbFBLBQYAAAAABAAEAPMAAABoBQAAAAA=&#10;" strokecolor="#0d0d0d [3069]" strokeweight="1.23pt">
                      <v:stroke dashstyle="dash" joinstyle="miter"/>
                    </v:line>
                  </w:pict>
                </mc:Fallback>
              </mc:AlternateContent>
            </w:r>
            <w:r w:rsidR="00894D9F" w:rsidRPr="006316F6">
              <w:rPr>
                <w:rFonts w:ascii="Proxima Nova Lt" w:eastAsia="Times New Roman" w:hAnsi="Proxima Nova Lt" w:cs="Times New Roman"/>
                <w:color w:val="000000" w:themeColor="text1"/>
                <w:lang w:eastAsia="hu-HU"/>
              </w:rPr>
              <w:t>cégjegyzékszám</w:t>
            </w:r>
            <w:r w:rsidR="00894D9F" w:rsidRPr="006316F6">
              <w:rPr>
                <w:rFonts w:ascii="Proxima Nova Lt" w:eastAsia="Times New Roman" w:hAnsi="Proxima Nova Lt" w:cs="Times New Roman"/>
                <w:color w:val="000000" w:themeColor="text1"/>
                <w:spacing w:val="50"/>
                <w:lang w:eastAsia="hu-HU"/>
              </w:rPr>
              <w:t>,</w:t>
            </w:r>
            <w:r w:rsidR="009A628B" w:rsidRPr="006316F6">
              <w:rPr>
                <w:rFonts w:ascii="Proxima Nova Lt" w:eastAsia="Times New Roman" w:hAnsi="Proxima Nova Lt" w:cs="Times New Roman"/>
                <w:color w:val="000000" w:themeColor="text1"/>
                <w:spacing w:val="50"/>
                <w:lang w:eastAsia="hu-HU"/>
              </w:rPr>
              <w:t xml:space="preserve"> </w:t>
            </w:r>
          </w:p>
          <w:p w14:paraId="243A4944" w14:textId="54610CE3" w:rsidR="00894D9F" w:rsidRDefault="006316F6" w:rsidP="001F7246">
            <w:pPr>
              <w:pStyle w:val="Listaszerbekezds"/>
              <w:numPr>
                <w:ilvl w:val="0"/>
                <w:numId w:val="7"/>
              </w:numPr>
              <w:tabs>
                <w:tab w:val="right" w:leader="dot" w:pos="5761"/>
                <w:tab w:val="left" w:leader="dot" w:pos="9072"/>
              </w:tabs>
              <w:spacing w:before="60" w:after="120" w:line="360" w:lineRule="auto"/>
              <w:ind w:left="272" w:hanging="215"/>
              <w:rPr>
                <w:rFonts w:ascii="Proxima Nova Lt" w:eastAsia="Times New Roman" w:hAnsi="Proxima Nova Lt" w:cs="Times New Roman"/>
                <w:color w:val="000000" w:themeColor="text1"/>
                <w:lang w:eastAsia="hu-HU"/>
              </w:rPr>
            </w:pPr>
            <w:r>
              <w:rPr>
                <w:b/>
                <w:bCs/>
                <w:i/>
                <w:iCs/>
                <w:noProof/>
                <w:sz w:val="21"/>
                <w:szCs w:val="2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89B8CB" wp14:editId="0F6C1BBA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166370</wp:posOffset>
                      </wp:positionV>
                      <wp:extent cx="1295400" cy="0"/>
                      <wp:effectExtent l="0" t="0" r="0" b="0"/>
                      <wp:wrapNone/>
                      <wp:docPr id="87" name="Egyenes összekötő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 w="15621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73F24" id="Egyenes összekötő 8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35pt,13.1pt" to="283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GuDAIAAG0EAAAOAAAAZHJzL2Uyb0RvYy54bWysVEtu2zAQ3RfoHQjua8lGnSaC5Szippt+&#10;jP72DDW0iPIHkrHk3qKXyQWC3KtD0la/QNGiG5ocznsz72no1eWoFdmDD9Kals5nNSVguO2k2bX0&#10;w/vrJ+eUhMhMx5Q10NIDBHq5fvxoNbgGFra3qgNPkMSEZnAt7WN0TVUF3oNmYWYdGLwU1msW8eh3&#10;VefZgOxaVYu6PqsG6zvnLYcQMLopl3Sd+YUAHt8IESAS1VLsLebV5/UmrdV6xZqdZ66X/NgG+4cu&#10;NJMGi05UGxYZufXyFyotubfBijjjVldWCMkha0A18/onNe965iBrQXOCm2wK/4+Wv95vPZFdS8+f&#10;UWKYxm/0fHcAA4Hc34XwGT7d38WHLwSv0avBhQYhV2brj6fgtj4JH4XXRCjpPuIYZCtQHBmz04fJ&#10;aRgj4RicLy6WT2v8IPx0VxWKROV8iC/AapI2LVXSJBNYw/YvQ8SymHpKSWFlyICMy7NFqRuskt21&#10;VCpd5kGCK+XJnuEIxLHkqFv9ynYldrGssZM8CBjGcSnhUxSrTSS59g/8qZENC33BdLhLTIhRBn+S&#10;XcWgvIsHBaXjtyDQ9GREVjYVKDSMczBxPjFhdoIJ1DQB6z8Dj/kJCvkp/A14QuTK1sQJrKWx/nfV&#10;k7lFvCj5JweK7mTBje0OeXSyNTjT2avj+0uP5vtzhn/7l1h/BQAA//8DAFBLAwQUAAYACAAAACEA&#10;TK2dhtwAAAAJAQAADwAAAGRycy9kb3ducmV2LnhtbEyPwU7DMAyG70i8Q2QkbiylsAKl6YSQQOKE&#10;6PYAWeM23RqnatK1e3uMOMDRvz/9/lxsFteLE46h86TgdpWAQKq96ahVsNu+3TyCCFGT0b0nVHDG&#10;AJvy8qLQufEzfeGpiq3gEgq5VmBjHHIpQ23R6bDyAxLvGj86HXkcW2lGPXO562WaJJl0uiO+YPWA&#10;rxbrYzU5Bfcf7+epatazPe4On81TfWgq2ip1fbW8PIOIuMQ/GH70WR1Kdtr7iUwQvYK7LH1gVEGa&#10;pSAYWGcZB/vfQJaF/P9B+Q0AAP//AwBQSwECLQAUAAYACAAAACEAtoM4kv4AAADhAQAAEwAAAAAA&#10;AAAAAAAAAAAAAAAAW0NvbnRlbnRfVHlwZXNdLnhtbFBLAQItABQABgAIAAAAIQA4/SH/1gAAAJQB&#10;AAALAAAAAAAAAAAAAAAAAC8BAABfcmVscy8ucmVsc1BLAQItABQABgAIAAAAIQAkNRGuDAIAAG0E&#10;AAAOAAAAAAAAAAAAAAAAAC4CAABkcnMvZTJvRG9jLnhtbFBLAQItABQABgAIAAAAIQBMrZ2G3AAA&#10;AAkBAAAPAAAAAAAAAAAAAAAAAGYEAABkcnMvZG93bnJldi54bWxQSwUGAAAAAAQABADzAAAAbwUA&#10;AAAA&#10;" strokecolor="#0d0d0d [3069]" strokeweight="1.23pt">
                      <v:stroke dashstyle="dash" joinstyle="miter"/>
                    </v:line>
                  </w:pict>
                </mc:Fallback>
              </mc:AlternateContent>
            </w:r>
            <w:r w:rsidR="00894D9F" w:rsidRPr="006316F6">
              <w:rPr>
                <w:rFonts w:ascii="Proxima Nova Lt" w:eastAsia="Times New Roman" w:hAnsi="Proxima Nova Lt" w:cs="Times New Roman"/>
                <w:color w:val="000000" w:themeColor="text1"/>
                <w:lang w:eastAsia="hu-HU"/>
              </w:rPr>
              <w:t>egyéni vállalkozói igazolvány száma</w:t>
            </w:r>
          </w:p>
          <w:p w14:paraId="0C81036A" w14:textId="0E4832B0" w:rsidR="006316F6" w:rsidRPr="006316F6" w:rsidRDefault="001F7246" w:rsidP="001F7246">
            <w:pPr>
              <w:pStyle w:val="Listaszerbekezds"/>
              <w:numPr>
                <w:ilvl w:val="0"/>
                <w:numId w:val="7"/>
              </w:numPr>
              <w:tabs>
                <w:tab w:val="right" w:leader="dot" w:pos="5761"/>
                <w:tab w:val="left" w:leader="dot" w:pos="9072"/>
              </w:tabs>
              <w:spacing w:before="60" w:after="120" w:line="360" w:lineRule="auto"/>
              <w:ind w:left="272" w:hanging="215"/>
              <w:rPr>
                <w:rFonts w:ascii="Proxima Nova Lt" w:eastAsia="Times New Roman" w:hAnsi="Proxima Nova Lt" w:cs="Times New Roman"/>
                <w:color w:val="000000" w:themeColor="text1"/>
                <w:lang w:eastAsia="hu-HU"/>
              </w:rPr>
            </w:pPr>
            <w:r>
              <w:rPr>
                <w:b/>
                <w:bCs/>
                <w:i/>
                <w:i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3F7C93" wp14:editId="229664C6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123825</wp:posOffset>
                      </wp:positionV>
                      <wp:extent cx="1038225" cy="0"/>
                      <wp:effectExtent l="0" t="0" r="0" b="0"/>
                      <wp:wrapNone/>
                      <wp:docPr id="86" name="Egyenes összekötő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15621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FD33B" id="Egyenes összekötő 8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9.75pt" to="235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6ZBgIAAGMEAAAOAAAAZHJzL2Uyb0RvYy54bWysVEuOEzEQ3SNxB8t70p2gRKGVziwmDBs+&#10;EQMH8LjLaQv/ZHvSCbfgMnOBEfeibCcdfhICsXHbVfVeVT2Xe3V10IrswQdpTUunk5oSMNx20uxa&#10;+vHDzbMlJSEy0zFlDbT0CIFerZ8+WQ2ugZntrerAEyQxoRlcS/sYXVNVgfegWZhYBwadwnrNIh79&#10;ruo8G5Bdq2pW14tqsL5z3nIIAa2b4qTrzC8E8PhOiACRqJZibTGvPq93aa3WK9bsPHO95Kcy2D9U&#10;oZk0mHSk2rDIyL2Xv1Bpyb0NVsQJt7qyQkgOuQfsZlr/1M1tzxzkXlCc4EaZwv+j5W/3W09k19Ll&#10;ghLDNN7Ry90RDATy+BDCZ/j0+BC/fiHoRq0GFxqEXJutP52C2/rU+EF4nb7YEjlkfY+jvnCIhKNx&#10;Wj9fzmZzSvjZV12Azof4CqwmadNSJU1qnTVs/zpETIah55BkVoYMyDhfzKY5LFgluxupVHLm8YFr&#10;5cme4cXHQ4lR9/qN7YrtxbyuT9ePZhySYj5bMdtIknP/wJ8K2bDQF0yHuyQOYpTBTxKpyJJ38aig&#10;VPweBEqdhCglpyG/VMk4BxOnIxNGJ5jAnkZg/WfgKT5BIT+AvwGPiJzZmjiCtTTW/y57Erc0L0r8&#10;WYHSd5LgznbHPDBZGpzkrNXp1aWn8v05wy//hvU3AAAA//8DAFBLAwQUAAYACAAAACEAgcmlWtwA&#10;AAAJAQAADwAAAGRycy9kb3ducmV2LnhtbEyPwU6DQBCG7ya+w2ZMvNnFWkWQpTFNSLxJq+15YUcg&#10;srOEXQq+vWM86HHm//LPN9l2sb044+g7RwpuVxEIpNqZjhoF72/FzSMIHzQZ3TtCBV/oYZtfXmQ6&#10;NW6mPZ4PoRFcQj7VCtoQhlRKX7dotV+5AYmzDzdaHXgcG2lGPXO57eU6ih6k1R3xhVYPuGux/jxM&#10;VsHuta6SYt4Uw+TKl/J4SpwsjVLXV8vzE4iAS/iD4Uef1SFnp8pNZLzoFdxF8ZpRDpJ7EAxs4igG&#10;Uf0uZJ7J/x/k3wAAAP//AwBQSwECLQAUAAYACAAAACEAtoM4kv4AAADhAQAAEwAAAAAAAAAAAAAA&#10;AAAAAAAAW0NvbnRlbnRfVHlwZXNdLnhtbFBLAQItABQABgAIAAAAIQA4/SH/1gAAAJQBAAALAAAA&#10;AAAAAAAAAAAAAC8BAABfcmVscy8ucmVsc1BLAQItABQABgAIAAAAIQCILe6ZBgIAAGMEAAAOAAAA&#10;AAAAAAAAAAAAAC4CAABkcnMvZTJvRG9jLnhtbFBLAQItABQABgAIAAAAIQCByaVa3AAAAAkBAAAP&#10;AAAAAAAAAAAAAAAAAGAEAABkcnMvZG93bnJldi54bWxQSwUGAAAAAAQABADzAAAAaQUAAAAA&#10;" strokecolor="#0d0d0d [3069]" strokeweight="1.23pt">
                      <v:stroke dashstyle="dash" joinstyle="miter"/>
                    </v:line>
                  </w:pict>
                </mc:Fallback>
              </mc:AlternateContent>
            </w:r>
            <w:r w:rsidR="006316F6">
              <w:rPr>
                <w:rFonts w:ascii="Proxima Nova Lt" w:eastAsia="Times New Roman" w:hAnsi="Proxima Nova Lt" w:cs="Times New Roman"/>
                <w:color w:val="000000" w:themeColor="text1"/>
                <w:lang w:eastAsia="hu-HU"/>
              </w:rPr>
              <w:t>őstermelői igazolvány száma</w:t>
            </w:r>
          </w:p>
          <w:p w14:paraId="4D7F665C" w14:textId="595A3FB2" w:rsidR="00894D9F" w:rsidRPr="006316F6" w:rsidRDefault="001F7246" w:rsidP="001F7246">
            <w:pPr>
              <w:tabs>
                <w:tab w:val="right" w:leader="dot" w:pos="5761"/>
                <w:tab w:val="left" w:leader="dot" w:pos="9072"/>
              </w:tabs>
              <w:spacing w:before="60" w:after="1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position w:val="-8"/>
                <w:sz w:val="23"/>
                <w:szCs w:val="23"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i/>
                <w:iCs/>
                <w:noProof/>
                <w:color w:val="000000" w:themeColor="text1"/>
                <w:sz w:val="21"/>
                <w:szCs w:val="2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C50EDE" wp14:editId="1AFE6C89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93345</wp:posOffset>
                      </wp:positionV>
                      <wp:extent cx="1714500" cy="9525"/>
                      <wp:effectExtent l="0" t="0" r="19050" b="28575"/>
                      <wp:wrapNone/>
                      <wp:docPr id="85" name="Egyenes összekötő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0" cy="9525"/>
                              </a:xfrm>
                              <a:prstGeom prst="line">
                                <a:avLst/>
                              </a:prstGeom>
                              <a:ln w="15621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0C774" id="Egyenes összekötő 8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7.35pt" to="26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mkDwIAAHAEAAAOAAAAZHJzL2Uyb0RvYy54bWysVEtu2zAQ3RfoHQjua8lGnSaC5Szippt+&#10;jP72DDW0iPIHkrHs3qKXyQWC3KtDUla/QNGiG5ocznsz72no1eVBK7IHH6Q1LZ3PakrAcNtJs2vp&#10;h/fXT84pCZGZjilroKVHCPRy/fjRanANLGxvVQeeIIkJzeBa2sfomqoKvAfNwsw6MHgprNcs4tHv&#10;qs6zAdm1qhZ1fVYN1nfOWw4hYHRTLuk68wsBPL4RIkAkqqXYW8yrz+tNWqv1ijU7z1wv+dgG+4cu&#10;NJMGi05UGxYZufXyFyotubfBijjjVldWCMkha0A18/onNe965iBrQXOCm2wK/4+Wv95vPZFdS8+X&#10;lBim8Rs93x3BQCD3dyF8hk/3d/HhC8Fr9GpwoUHIldn68RTc1ifhB+E1EUq6jzgG2QoURw7Z6ePk&#10;NBwi4RicP5s/Xdb4QTjeXSwXmbwqLInN+RBfgNUkbVqqpEk+sIbtX4aIlTH1lJLCypABSZdni1I6&#10;WCW7a6lUusyzBFfKkz3DKYiHkqNu9SvbldgF9jLOAoZxYkr4FMVqE0mu/QN/amTDQl8wHe6SU4hR&#10;Bn+SY8WjvItHBaXjtyDQ9+RFVjYVKDSMczBxPjFhdoIJ1DQB6z8Dx/wEhfwa/gY8IXJla+IE1tJY&#10;/7vqydwiXpT8kwNFd7LgxnbHPD3ZGhzr7NX4BNO7+f6c4d/+KNZfAQAA//8DAFBLAwQUAAYACAAA&#10;ACEAv2ZYEd0AAAAJAQAADwAAAGRycy9kb3ducmV2LnhtbEyPwU7DMBBE70j8g7VI3KhT0wZI41QI&#10;CSROiLQf4MZOnDZeR7HTpH/P9kSPO/M0O5NvZ9exsxlC61HCcpEAM1h53WIjYb/7fHoFFqJCrTqP&#10;RsLFBNgW93e5yrSf8Necy9gwCsGQKQk2xj7jPFTWOBUWvjdIXu0HpyKdQ8P1oCYKdx0XSZJyp1qk&#10;D1b15sOa6lSOTsLq++sylvV6sqf98ad+q451iTspHx/m9w2waOb4D8O1PlWHgjod/Ig6sE6CSIUg&#10;lIzVCzAC1s9X4UBCKoAXOb9dUPwBAAD//wMAUEsBAi0AFAAGAAgAAAAhALaDOJL+AAAA4QEAABMA&#10;AAAAAAAAAAAAAAAAAAAAAFtDb250ZW50X1R5cGVzXS54bWxQSwECLQAUAAYACAAAACEAOP0h/9YA&#10;AACUAQAACwAAAAAAAAAAAAAAAAAvAQAAX3JlbHMvLnJlbHNQSwECLQAUAAYACAAAACEA6z05pA8C&#10;AABwBAAADgAAAAAAAAAAAAAAAAAuAgAAZHJzL2Uyb0RvYy54bWxQSwECLQAUAAYACAAAACEAv2ZY&#10;Ed0AAAAJAQAADwAAAAAAAAAAAAAAAABpBAAAZHJzL2Rvd25yZXYueG1sUEsFBgAAAAAEAAQA8wAA&#10;AHMFAAAAAA==&#10;" strokecolor="#0d0d0d [3069]" strokeweight="1.23pt">
                      <v:stroke dashstyle="dash" joinstyle="miter"/>
                    </v:line>
                  </w:pict>
                </mc:Fallback>
              </mc:AlternateContent>
            </w:r>
            <w:r w:rsidR="00894D9F" w:rsidRPr="006316F6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eastAsia="hu-HU"/>
              </w:rPr>
              <w:t>NAK nyilvántartási szám</w:t>
            </w:r>
            <w:r w:rsidR="009A628B" w:rsidRPr="006316F6">
              <w:rPr>
                <w:rFonts w:ascii="Proxima Nova Lt" w:eastAsia="Times New Roman" w:hAnsi="Proxima Nova Lt" w:cs="Times New Roman"/>
                <w:b/>
                <w:bCs/>
                <w:i/>
                <w:iCs/>
                <w:color w:val="000000" w:themeColor="text1"/>
                <w:spacing w:val="60"/>
                <w:sz w:val="23"/>
                <w:szCs w:val="23"/>
                <w:lang w:eastAsia="hu-HU"/>
              </w:rPr>
              <w:t>:</w:t>
            </w:r>
          </w:p>
          <w:p w14:paraId="68FAACA1" w14:textId="5CB9A776" w:rsidR="00460F9E" w:rsidRPr="00766355" w:rsidRDefault="006316F6" w:rsidP="001F7246">
            <w:pPr>
              <w:tabs>
                <w:tab w:val="right" w:leader="dot" w:pos="5761"/>
                <w:tab w:val="left" w:leader="dot" w:pos="9072"/>
              </w:tabs>
              <w:spacing w:before="120" w:after="120" w:line="240" w:lineRule="auto"/>
              <w:ind w:left="227" w:hanging="227"/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b/>
                <w:bCs/>
                <w:i/>
                <w:iCs/>
                <w:noProof/>
                <w:color w:val="000000" w:themeColor="text1"/>
                <w:sz w:val="21"/>
                <w:szCs w:val="21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B19E70" wp14:editId="1C8D7B0C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90806</wp:posOffset>
                      </wp:positionV>
                      <wp:extent cx="1190625" cy="19050"/>
                      <wp:effectExtent l="0" t="0" r="9525" b="19050"/>
                      <wp:wrapNone/>
                      <wp:docPr id="84" name="Egyenes összekötő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19050"/>
                              </a:xfrm>
                              <a:prstGeom prst="line">
                                <a:avLst/>
                              </a:prstGeom>
                              <a:ln w="15621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87B4A" id="Egyenes összekötő 8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7.15pt" to="176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XRDwIAAHEEAAAOAAAAZHJzL2Uyb0RvYy54bWysVEtu2zAQ3RfoHQjua8lGbSSC5Szippt+&#10;jP72DDW0iPIHkrHs3qKXyQWC3qtDUla/QNGiG5ocznsz72no9dVRK3IAH6Q1LZ3PakrAcNtJs2/p&#10;+3c3Ty4oCZGZjilroKUnCPRq8/jRenANLGxvVQeeIIkJzeBa2sfomqoKvAfNwsw6MHgprNcs4tHv&#10;q86zAdm1qhZ1vaoG6zvnLYcQMLotl3ST+YUAHl8LESAS1VLsLebV5/U2rdVmzZq9Z66XfGyD/UMX&#10;mkmDRSeqLYuM3Hn5C5WW3NtgRZxxqysrhOSQNaCaef2Tmrc9c5C1oDnBTTaF/0fLXx12nsiupRdP&#10;KTFM4zd6tj+BgUAe7kP4BB8f7uOXzwSv0avBhQYh12bnx1NwO5+EH4XXRCjpPuAYZCtQHDlmp0+T&#10;03CMhGNwPr+sV4slJRzvcL/MX6IqNInO+RCfg9UkbVqqpElGsIYdXoSIpTH1nJLCypABiZarRakd&#10;rJLdjVQqXeZhgmvlyYHhGMRjyVF3+qXtSuxyWdfjMGAYR6aEz1GsNpHk2j/wp0a2LPQF0+EuWYUY&#10;ZfAnWVZMyrt4UlA6fgMCjU9mZGVTgULDOAcT5xMTZieYQE0TsP4zcMxPUMjP4W/AEyJXtiZOYC2N&#10;9b+rnswt4kXJPztQdCcLbm13yuOTrcG5zl6NbzA9nO/PGf7tn2LzFQAA//8DAFBLAwQUAAYACAAA&#10;ACEA2iSW1d4AAAAJAQAADwAAAGRycy9kb3ducmV2LnhtbEyPzU7DMBCE70i8g7VI3KjTpk0hjVMh&#10;JJA4IdI+gBtvftp4HcVOk749ywluO7uj2W+y/Ww7ccXBt44ULBcRCKTSmZZqBcfD+9MzCB80Gd05&#10;QgU39LDP7+8ynRo30Tdei1ALDiGfagVNCH0qpS8btNovXI/Et8oNVgeWQy3NoCcOt51cRVEirW6J&#10;PzS6x7cGy0sxWgXrz4/bWFSbqbkcz1/VS3muCjoo9fgwv+5ABJzDnxl+8RkdcmY6uZGMFx3rJFmx&#10;lYd1DIIN8SbegjjxYhuDzDP5v0H+AwAA//8DAFBLAQItABQABgAIAAAAIQC2gziS/gAAAOEBAAAT&#10;AAAAAAAAAAAAAAAAAAAAAABbQ29udGVudF9UeXBlc10ueG1sUEsBAi0AFAAGAAgAAAAhADj9If/W&#10;AAAAlAEAAAsAAAAAAAAAAAAAAAAALwEAAF9yZWxzLy5yZWxzUEsBAi0AFAAGAAgAAAAhAJHzBdEP&#10;AgAAcQQAAA4AAAAAAAAAAAAAAAAALgIAAGRycy9lMm9Eb2MueG1sUEsBAi0AFAAGAAgAAAAhANok&#10;ltXeAAAACQEAAA8AAAAAAAAAAAAAAAAAaQQAAGRycy9kb3ducmV2LnhtbFBLBQYAAAAABAAEAPMA&#10;AAB0BQAAAAA=&#10;" strokecolor="#0d0d0d [3069]" strokeweight="1.23pt">
                      <v:stroke dashstyle="dash" joinstyle="miter"/>
                    </v:line>
                  </w:pict>
                </mc:Fallback>
              </mc:AlternateContent>
            </w:r>
            <w:r w:rsidR="00460F9E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>FELIR azonosító</w:t>
            </w:r>
            <w:r w:rsidR="00187188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 xml:space="preserve">: </w:t>
            </w:r>
          </w:p>
        </w:tc>
      </w:tr>
      <w:tr w:rsidR="00566BB5" w:rsidRPr="00566BB5" w14:paraId="32E56D11" w14:textId="77777777" w:rsidTr="003F556D">
        <w:trPr>
          <w:trHeight w:val="502"/>
          <w:jc w:val="right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4C2B443B" w14:textId="213B802D" w:rsidR="00894D9F" w:rsidRPr="001F7246" w:rsidRDefault="00460F9E" w:rsidP="00460F9E">
            <w:pPr>
              <w:tabs>
                <w:tab w:val="right" w:leader="dot" w:pos="5761"/>
                <w:tab w:val="left" w:leader="dot" w:pos="9072"/>
              </w:tabs>
              <w:spacing w:before="120" w:after="20" w:line="240" w:lineRule="auto"/>
              <w:ind w:left="227" w:hanging="227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1F7246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 xml:space="preserve">FM által elismert termelői </w:t>
            </w:r>
            <w:proofErr w:type="gramStart"/>
            <w:r w:rsidRPr="001F7246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 xml:space="preserve">csoport:   </w:t>
            </w:r>
            <w:proofErr w:type="gramEnd"/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-4615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F6" w:rsidRPr="001F7246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igen     </w:t>
            </w: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16823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46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nem,   </w:t>
            </w:r>
            <w:r w:rsidRPr="001F7246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 xml:space="preserve">Termelői csoporti tagság:    </w:t>
            </w: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7039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46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shd w:val="clear" w:color="auto" w:fill="FFFFFF"/>
                <w:lang w:eastAsia="hu-HU"/>
              </w:rPr>
              <w:t xml:space="preserve"> </w:t>
            </w:r>
            <w:r w:rsidR="006316F6"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shd w:val="clear" w:color="auto" w:fill="FFFFFF"/>
                <w:lang w:eastAsia="hu-HU"/>
              </w:rPr>
              <w:t>i</w:t>
            </w:r>
            <w:r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gen      </w:t>
            </w: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145675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46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nem</w:t>
            </w:r>
          </w:p>
        </w:tc>
      </w:tr>
      <w:tr w:rsidR="00566BB5" w:rsidRPr="00566BB5" w14:paraId="618AC376" w14:textId="77777777" w:rsidTr="003F556D">
        <w:trPr>
          <w:trHeight w:val="20"/>
          <w:jc w:val="right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2695F2A7" w14:textId="7F2A2796" w:rsidR="00894D9F" w:rsidRPr="001F7246" w:rsidRDefault="00894D9F" w:rsidP="009D0315">
            <w:pPr>
              <w:tabs>
                <w:tab w:val="right" w:pos="5894"/>
                <w:tab w:val="right" w:leader="dot" w:pos="9579"/>
              </w:tabs>
              <w:spacing w:before="120" w:after="120" w:line="240" w:lineRule="auto"/>
              <w:rPr>
                <w:rFonts w:ascii="Proxima Nova Lt" w:eastAsia="Times New Roman" w:hAnsi="Proxima Nova Lt" w:cs="Times New Roman"/>
                <w:iCs/>
                <w:color w:val="000000" w:themeColor="text1"/>
                <w:lang w:eastAsia="hu-HU"/>
              </w:rPr>
            </w:pPr>
            <w:r w:rsidRPr="001F7246">
              <w:rPr>
                <w:rFonts w:ascii="Proxima Nova Lt" w:eastAsia="Times New Roman" w:hAnsi="Proxima Nova Lt" w:cs="Times New Roman"/>
                <w:b/>
                <w:iCs/>
                <w:color w:val="000000" w:themeColor="text1"/>
                <w:lang w:eastAsia="hu-HU"/>
              </w:rPr>
              <w:t>GA szám:</w:t>
            </w:r>
            <w:r w:rsidRPr="001F7246">
              <w:rPr>
                <w:rFonts w:ascii="Proxima Nova Lt" w:eastAsia="Times New Roman" w:hAnsi="Proxima Nova Lt" w:cs="Times New Roman"/>
                <w:iCs/>
                <w:color w:val="000000" w:themeColor="text1"/>
                <w:lang w:eastAsia="hu-HU"/>
              </w:rPr>
              <w:t> </w:t>
            </w:r>
            <w:r w:rsidR="00E93693" w:rsidRPr="001F7246">
              <w:rPr>
                <w:rFonts w:ascii="Proxima Nova Lt" w:eastAsia="Times New Roman" w:hAnsi="Proxima Nova Lt" w:cs="Times New Roman"/>
                <w:iCs/>
                <w:color w:val="000000" w:themeColor="text1"/>
                <w:lang w:eastAsia="hu-HU"/>
              </w:rPr>
              <w:t>GA-</w:t>
            </w:r>
            <w:r w:rsidR="00666E39" w:rsidRPr="001F7246">
              <w:rPr>
                <w:rFonts w:ascii="Proxima Nova Lt" w:eastAsia="Times New Roman" w:hAnsi="Proxima Nova Lt" w:cs="Times New Roman"/>
                <w:iCs/>
                <w:color w:val="000000" w:themeColor="text1"/>
                <w:lang w:eastAsia="hu-HU"/>
              </w:rPr>
              <w:t xml:space="preserve"> </w:t>
            </w:r>
            <w:r w:rsidR="009D0315">
              <w:rPr>
                <w:rFonts w:ascii="Proxima Nova Lt" w:eastAsia="Times New Roman" w:hAnsi="Proxima Nova Lt" w:cs="Times New Roman"/>
                <w:iCs/>
                <w:color w:val="000000" w:themeColor="text1"/>
                <w:lang w:eastAsia="hu-HU"/>
              </w:rPr>
              <w:t xml:space="preserve">  </w:t>
            </w:r>
            <w:r w:rsidR="009D0315" w:rsidRPr="00566BB5">
              <w:rPr>
                <w:rFonts w:ascii="Proxima Nova Lt" w:eastAsia="Times New Roman" w:hAnsi="Proxima Nova Lt" w:cs="Times New Roman"/>
                <w:color w:val="000000" w:themeColor="text1"/>
                <w:sz w:val="23"/>
                <w:szCs w:val="23"/>
                <w:lang w:eastAsia="hu-HU"/>
              </w:rPr>
              <w:tab/>
            </w:r>
            <w:r w:rsidRPr="001F7246">
              <w:rPr>
                <w:rFonts w:ascii="Proxima Nova Lt" w:eastAsia="Times New Roman" w:hAnsi="Proxima Nova Lt" w:cs="Times New Roman"/>
                <w:b/>
                <w:bCs/>
                <w:iCs/>
                <w:color w:val="000000" w:themeColor="text1"/>
                <w:lang w:eastAsia="hu-HU"/>
              </w:rPr>
              <w:t>GA</w:t>
            </w:r>
            <w:r w:rsidRPr="001F7246">
              <w:rPr>
                <w:rFonts w:ascii="Proxima Nova Lt" w:eastAsia="Times New Roman" w:hAnsi="Proxima Nova Lt" w:cs="Times New Roman"/>
                <w:iCs/>
                <w:color w:val="000000" w:themeColor="text1"/>
                <w:lang w:eastAsia="hu-HU"/>
              </w:rPr>
              <w:t xml:space="preserve"> vezető hegybíró</w:t>
            </w:r>
            <w:r w:rsidRPr="001F7246">
              <w:rPr>
                <w:rFonts w:ascii="Proxima Nova Lt" w:eastAsia="Times New Roman" w:hAnsi="Proxima Nova Lt" w:cs="Times New Roman"/>
                <w:iCs/>
                <w:color w:val="000000" w:themeColor="text1"/>
                <w:sz w:val="20"/>
                <w:szCs w:val="20"/>
                <w:lang w:eastAsia="hu-HU"/>
              </w:rPr>
              <w:t>:</w:t>
            </w:r>
            <w:r w:rsidRPr="001F7246">
              <w:rPr>
                <w:rFonts w:ascii="Proxima Nova Lt" w:eastAsia="Calibri" w:hAnsi="Proxima Nova Lt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6BB5" w:rsidRPr="00566BB5" w14:paraId="77394D13" w14:textId="77777777" w:rsidTr="003F556D">
        <w:trPr>
          <w:trHeight w:val="20"/>
          <w:jc w:val="right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23797B0F" w14:textId="77777777" w:rsidR="00894D9F" w:rsidRPr="001F7246" w:rsidRDefault="00894D9F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1F7246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>Adatszolgáltató: (a megfelelő rész jelölendő):</w:t>
            </w:r>
          </w:p>
          <w:p w14:paraId="0672A53A" w14:textId="43379BD5" w:rsidR="00894D9F" w:rsidRPr="001F7246" w:rsidRDefault="002D6B55" w:rsidP="00894D9F">
            <w:pPr>
              <w:spacing w:before="60" w:after="20" w:line="240" w:lineRule="auto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-11113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1F7246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="00894D9F"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hegyközségi tag             </w:t>
            </w: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-85672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1F7246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="00894D9F"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önkéntes tag            </w:t>
            </w: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-127062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1F7246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="00894D9F"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 külföldi termelő   </w:t>
            </w:r>
            <w:r w:rsidR="00085497"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 </w:t>
            </w:r>
            <w:r w:rsidR="00894D9F"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 </w:t>
            </w: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4390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1F7246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="00894D9F"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 nyilvántartott adatszolgáltató</w:t>
            </w:r>
          </w:p>
        </w:tc>
      </w:tr>
      <w:tr w:rsidR="00566BB5" w:rsidRPr="00566BB5" w14:paraId="12D8C05F" w14:textId="77777777" w:rsidTr="003F556D">
        <w:trPr>
          <w:trHeight w:val="20"/>
          <w:jc w:val="right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6C4EDC25" w14:textId="796D93AC" w:rsidR="00894D9F" w:rsidRPr="001F7246" w:rsidRDefault="00894D9F" w:rsidP="00894D9F">
            <w:pPr>
              <w:spacing w:before="60" w:after="20" w:line="240" w:lineRule="auto"/>
              <w:jc w:val="both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r w:rsidRPr="001F7246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 xml:space="preserve">Tevékenység az illetékes hegyközség területén (a megfelelő rész </w:t>
            </w:r>
            <w:r w:rsidR="003F6289" w:rsidRPr="001F7246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>jelölendő</w:t>
            </w:r>
            <w:r w:rsidRPr="001F7246">
              <w:rPr>
                <w:rFonts w:ascii="Proxima Nova Lt" w:eastAsia="Times New Roman" w:hAnsi="Proxima Nova Lt" w:cs="Times New Roman"/>
                <w:b/>
                <w:bCs/>
                <w:color w:val="000000" w:themeColor="text1"/>
                <w:szCs w:val="24"/>
                <w:lang w:eastAsia="hu-HU"/>
              </w:rPr>
              <w:t>):</w:t>
            </w:r>
          </w:p>
          <w:p w14:paraId="2860563A" w14:textId="77777777" w:rsidR="00894D9F" w:rsidRPr="001F7246" w:rsidRDefault="002D6B55" w:rsidP="00894D9F">
            <w:pPr>
              <w:spacing w:before="60" w:after="20" w:line="240" w:lineRule="auto"/>
              <w:jc w:val="center"/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</w:pP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-69083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1F7246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="00894D9F"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Szőlőtermesztés          </w:t>
            </w: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-186204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1F7246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="00894D9F"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Szőlőfelvásárlás          </w:t>
            </w: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3128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1F7246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="00894D9F"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Borelőállítás         </w:t>
            </w:r>
            <w:sdt>
              <w:sdtPr>
                <w:rPr>
                  <w:rFonts w:ascii="Proxima Nova Lt" w:eastAsia="Times New Roman" w:hAnsi="Proxima Nova Lt" w:cs="Times New Roman"/>
                  <w:color w:val="000000" w:themeColor="text1"/>
                  <w:szCs w:val="24"/>
                  <w:lang w:eastAsia="hu-HU"/>
                </w:rPr>
                <w:id w:val="115025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9F" w:rsidRPr="001F7246">
                  <w:rPr>
                    <w:rFonts w:ascii="Proxima Nova Lt" w:eastAsia="Times New Roman" w:hAnsi="Proxima Nova Lt" w:cs="Segoe UI Symbol"/>
                    <w:color w:val="000000" w:themeColor="text1"/>
                    <w:szCs w:val="24"/>
                    <w:lang w:eastAsia="hu-HU"/>
                  </w:rPr>
                  <w:t>☐</w:t>
                </w:r>
              </w:sdtContent>
            </w:sdt>
            <w:r w:rsidR="00894D9F" w:rsidRPr="001F7246">
              <w:rPr>
                <w:rFonts w:ascii="Proxima Nova Lt" w:eastAsia="Times New Roman" w:hAnsi="Proxima Nova Lt" w:cs="Times New Roman"/>
                <w:color w:val="000000" w:themeColor="text1"/>
                <w:szCs w:val="24"/>
                <w:lang w:eastAsia="hu-HU"/>
              </w:rPr>
              <w:t xml:space="preserve"> Borfelvásárlás</w:t>
            </w:r>
          </w:p>
        </w:tc>
      </w:tr>
      <w:tr w:rsidR="00566BB5" w:rsidRPr="00566BB5" w14:paraId="05DA2949" w14:textId="77777777" w:rsidTr="00201D67">
        <w:trPr>
          <w:trHeight w:val="89"/>
          <w:jc w:val="right"/>
        </w:trPr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2058B310" w14:textId="724B5AE3" w:rsidR="00894D9F" w:rsidRPr="00566BB5" w:rsidRDefault="00894D9F" w:rsidP="00894D9F">
            <w:pPr>
              <w:tabs>
                <w:tab w:val="right" w:leader="dot" w:pos="6780"/>
              </w:tabs>
              <w:spacing w:before="60" w:after="20" w:line="240" w:lineRule="auto"/>
              <w:rPr>
                <w:rFonts w:ascii="Proxima Nova Lt" w:eastAsia="Times New Roman" w:hAnsi="Proxima Nova Lt" w:cs="Times New Roman"/>
                <w:i/>
                <w:iCs/>
                <w:color w:val="000000" w:themeColor="text1"/>
                <w:szCs w:val="24"/>
                <w:lang w:eastAsia="hu-HU"/>
              </w:rPr>
            </w:pPr>
            <w:r w:rsidRPr="00566BB5">
              <w:rPr>
                <w:rFonts w:ascii="Proxima Nova Lt" w:eastAsia="Times New Roman" w:hAnsi="Proxima Nova Lt" w:cs="Times New Roman"/>
                <w:i/>
                <w:iCs/>
                <w:color w:val="000000" w:themeColor="text1"/>
                <w:szCs w:val="24"/>
                <w:lang w:eastAsia="hu-HU"/>
              </w:rPr>
              <w:t xml:space="preserve">   Egyéb</w:t>
            </w:r>
            <w:r w:rsidR="00085497" w:rsidRPr="00566BB5">
              <w:rPr>
                <w:rFonts w:ascii="Proxima Nova Lt" w:eastAsia="Times New Roman" w:hAnsi="Proxima Nova Lt" w:cs="Times New Roman"/>
                <w:i/>
                <w:iCs/>
                <w:color w:val="000000" w:themeColor="text1"/>
                <w:szCs w:val="24"/>
                <w:lang w:eastAsia="hu-HU"/>
              </w:rPr>
              <w:t xml:space="preserve"> hegyközségi tevékenység</w:t>
            </w:r>
            <w:r w:rsidRPr="00566BB5">
              <w:rPr>
                <w:rFonts w:ascii="Proxima Nova Lt" w:eastAsia="Times New Roman" w:hAnsi="Proxima Nova Lt" w:cs="Times New Roman"/>
                <w:i/>
                <w:iCs/>
                <w:color w:val="000000" w:themeColor="text1"/>
                <w:szCs w:val="24"/>
                <w:lang w:eastAsia="hu-HU"/>
              </w:rPr>
              <w:t xml:space="preserve">: </w:t>
            </w:r>
            <w:r w:rsidRPr="00566BB5">
              <w:rPr>
                <w:rFonts w:ascii="Proxima Nova Lt" w:eastAsia="Times New Roman" w:hAnsi="Proxima Nova Lt" w:cs="Times New Roman"/>
                <w:i/>
                <w:iCs/>
                <w:color w:val="000000" w:themeColor="text1"/>
                <w:szCs w:val="24"/>
                <w:lang w:eastAsia="hu-HU"/>
              </w:rPr>
              <w:tab/>
            </w:r>
          </w:p>
        </w:tc>
      </w:tr>
      <w:tr w:rsidR="006316F6" w:rsidRPr="00566BB5" w14:paraId="32262BDB" w14:textId="77777777" w:rsidTr="00201D67">
        <w:trPr>
          <w:trHeight w:val="89"/>
          <w:jc w:val="right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1D6E790A" w14:textId="77777777" w:rsidR="00201D67" w:rsidRPr="00566BB5" w:rsidRDefault="00201D67" w:rsidP="00894D9F">
            <w:pPr>
              <w:tabs>
                <w:tab w:val="right" w:leader="dot" w:pos="6780"/>
              </w:tabs>
              <w:spacing w:before="60" w:after="20" w:line="240" w:lineRule="auto"/>
              <w:rPr>
                <w:rFonts w:ascii="Proxima Nova Lt" w:eastAsia="Times New Roman" w:hAnsi="Proxima Nova Lt" w:cs="Times New Roman"/>
                <w:i/>
                <w:iCs/>
                <w:color w:val="000000" w:themeColor="text1"/>
                <w:szCs w:val="24"/>
                <w:lang w:eastAsia="hu-HU"/>
              </w:rPr>
            </w:pPr>
          </w:p>
        </w:tc>
      </w:tr>
    </w:tbl>
    <w:p w14:paraId="3AB84326" w14:textId="77777777" w:rsidR="00085497" w:rsidRPr="00566BB5" w:rsidRDefault="00085497" w:rsidP="00201D67">
      <w:pPr>
        <w:tabs>
          <w:tab w:val="left" w:leader="dot" w:pos="3261"/>
          <w:tab w:val="left" w:leader="dot" w:pos="4962"/>
          <w:tab w:val="left" w:leader="dot" w:pos="5670"/>
          <w:tab w:val="left" w:leader="dot" w:pos="6379"/>
        </w:tabs>
        <w:spacing w:before="240" w:after="0" w:line="240" w:lineRule="auto"/>
        <w:ind w:left="142"/>
        <w:rPr>
          <w:rFonts w:ascii="Proxima Nova Lt" w:eastAsia="Calibri" w:hAnsi="Proxima Nova Lt" w:cs="Times New Roman"/>
          <w:color w:val="000000" w:themeColor="text1"/>
          <w:sz w:val="24"/>
          <w:szCs w:val="24"/>
        </w:rPr>
      </w:pPr>
    </w:p>
    <w:p w14:paraId="7D6D4560" w14:textId="60B4FB0E" w:rsidR="00894D9F" w:rsidRPr="00566BB5" w:rsidRDefault="00894D9F" w:rsidP="00766355">
      <w:pPr>
        <w:tabs>
          <w:tab w:val="left" w:leader="dot" w:pos="4678"/>
        </w:tabs>
        <w:spacing w:before="240" w:after="0" w:line="240" w:lineRule="auto"/>
        <w:ind w:left="142"/>
        <w:rPr>
          <w:rFonts w:ascii="Proxima Nova Lt" w:eastAsia="Calibri" w:hAnsi="Proxima Nova Lt" w:cs="Times New Roman"/>
          <w:color w:val="000000" w:themeColor="text1"/>
          <w:sz w:val="24"/>
          <w:szCs w:val="24"/>
        </w:rPr>
      </w:pPr>
      <w:r w:rsidRPr="00566BB5">
        <w:rPr>
          <w:rFonts w:ascii="Proxima Nova Lt" w:eastAsia="Calibri" w:hAnsi="Proxima Nova Lt" w:cs="Times New Roman"/>
          <w:color w:val="000000" w:themeColor="text1"/>
          <w:sz w:val="24"/>
          <w:szCs w:val="24"/>
        </w:rPr>
        <w:t>Kelt.</w:t>
      </w:r>
      <w:r w:rsidRPr="00566BB5">
        <w:rPr>
          <w:rFonts w:ascii="Proxima Nova Lt" w:eastAsia="Calibri" w:hAnsi="Proxima Nova Lt" w:cs="Times New Roman"/>
          <w:color w:val="000000" w:themeColor="text1"/>
          <w:sz w:val="20"/>
          <w:szCs w:val="20"/>
        </w:rPr>
        <w:t>:</w:t>
      </w:r>
      <w:r w:rsidRPr="00566BB5">
        <w:rPr>
          <w:rFonts w:ascii="Proxima Nova Lt" w:eastAsia="Calibri" w:hAnsi="Proxima Nova Lt" w:cs="Times New Roman"/>
          <w:color w:val="000000" w:themeColor="text1"/>
          <w:sz w:val="18"/>
          <w:szCs w:val="18"/>
        </w:rPr>
        <w:tab/>
      </w:r>
    </w:p>
    <w:p w14:paraId="21FFFAD7" w14:textId="77777777" w:rsidR="00E54D16" w:rsidRPr="00566BB5" w:rsidRDefault="00E54D16" w:rsidP="00201D67">
      <w:pPr>
        <w:tabs>
          <w:tab w:val="left" w:leader="dot" w:pos="3261"/>
          <w:tab w:val="left" w:leader="dot" w:pos="4962"/>
          <w:tab w:val="left" w:leader="dot" w:pos="5670"/>
          <w:tab w:val="left" w:leader="dot" w:pos="6379"/>
        </w:tabs>
        <w:spacing w:before="240" w:after="0" w:line="240" w:lineRule="auto"/>
        <w:ind w:left="142"/>
        <w:rPr>
          <w:rFonts w:ascii="Proxima Nova Lt" w:eastAsia="Calibri" w:hAnsi="Proxima Nova Lt" w:cs="Times New Roman"/>
          <w:color w:val="000000" w:themeColor="text1"/>
          <w:sz w:val="24"/>
          <w:szCs w:val="24"/>
        </w:rPr>
      </w:pPr>
    </w:p>
    <w:p w14:paraId="640B6564" w14:textId="77777777" w:rsidR="00894D9F" w:rsidRPr="00566BB5" w:rsidRDefault="00894D9F" w:rsidP="00894D9F">
      <w:pPr>
        <w:tabs>
          <w:tab w:val="left" w:pos="7088"/>
          <w:tab w:val="right" w:leader="dot" w:pos="10348"/>
        </w:tabs>
        <w:spacing w:before="120" w:after="0" w:line="240" w:lineRule="auto"/>
        <w:ind w:left="142"/>
        <w:rPr>
          <w:rFonts w:ascii="Proxima Nova Lt" w:eastAsia="Calibri" w:hAnsi="Proxima Nova Lt" w:cs="Times New Roman"/>
          <w:color w:val="000000" w:themeColor="text1"/>
          <w:sz w:val="24"/>
          <w:szCs w:val="24"/>
        </w:rPr>
      </w:pPr>
      <w:r w:rsidRPr="00566BB5">
        <w:rPr>
          <w:rFonts w:ascii="Proxima Nova Lt" w:eastAsia="Calibri" w:hAnsi="Proxima Nova Lt" w:cs="Times New Roman"/>
          <w:color w:val="000000" w:themeColor="text1"/>
          <w:sz w:val="24"/>
          <w:szCs w:val="24"/>
        </w:rPr>
        <w:tab/>
      </w:r>
      <w:r w:rsidRPr="00566BB5">
        <w:rPr>
          <w:rFonts w:ascii="Proxima Nova Lt" w:eastAsia="Calibri" w:hAnsi="Proxima Nova Lt" w:cs="Times New Roman"/>
          <w:color w:val="000000" w:themeColor="text1"/>
          <w:sz w:val="24"/>
          <w:szCs w:val="24"/>
        </w:rPr>
        <w:tab/>
      </w:r>
    </w:p>
    <w:p w14:paraId="243D8E5D" w14:textId="522DE303" w:rsidR="00F724DE" w:rsidRPr="00566BB5" w:rsidRDefault="00894D9F" w:rsidP="00894D9F">
      <w:pPr>
        <w:tabs>
          <w:tab w:val="left" w:pos="7655"/>
        </w:tabs>
        <w:spacing w:before="120" w:after="0" w:line="240" w:lineRule="auto"/>
        <w:ind w:left="142"/>
        <w:rPr>
          <w:rFonts w:ascii="Proxima Nova Lt" w:eastAsia="Calibri" w:hAnsi="Proxima Nova Lt" w:cs="Times New Roman"/>
          <w:color w:val="000000" w:themeColor="text1"/>
          <w:sz w:val="24"/>
          <w:szCs w:val="24"/>
        </w:rPr>
      </w:pPr>
      <w:r w:rsidRPr="00566BB5">
        <w:rPr>
          <w:rFonts w:ascii="Proxima Nova Lt" w:eastAsia="Calibri" w:hAnsi="Proxima Nova Lt" w:cs="Times New Roman"/>
          <w:color w:val="000000" w:themeColor="text1"/>
          <w:sz w:val="24"/>
          <w:szCs w:val="24"/>
        </w:rPr>
        <w:tab/>
        <w:t>adatszolgáltató aláírása</w:t>
      </w:r>
    </w:p>
    <w:sectPr w:rsidR="00F724DE" w:rsidRPr="00566BB5" w:rsidSect="00105C2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0E71"/>
    <w:multiLevelType w:val="hybridMultilevel"/>
    <w:tmpl w:val="A50EA3F6"/>
    <w:lvl w:ilvl="0" w:tplc="AA422C24">
      <w:start w:val="1"/>
      <w:numFmt w:val="decimal"/>
      <w:lvlText w:val="(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BC5"/>
    <w:multiLevelType w:val="hybridMultilevel"/>
    <w:tmpl w:val="B8B20690"/>
    <w:lvl w:ilvl="0" w:tplc="0D6AD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483A"/>
    <w:multiLevelType w:val="hybridMultilevel"/>
    <w:tmpl w:val="FCF87B20"/>
    <w:lvl w:ilvl="0" w:tplc="5F801820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987285E"/>
    <w:multiLevelType w:val="hybridMultilevel"/>
    <w:tmpl w:val="CFA4815C"/>
    <w:lvl w:ilvl="0" w:tplc="0EB8E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D4D99"/>
    <w:multiLevelType w:val="hybridMultilevel"/>
    <w:tmpl w:val="5E9854BA"/>
    <w:lvl w:ilvl="0" w:tplc="D472D970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D58713C"/>
    <w:multiLevelType w:val="hybridMultilevel"/>
    <w:tmpl w:val="3B0CAB00"/>
    <w:lvl w:ilvl="0" w:tplc="0EB8E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E3"/>
    <w:rsid w:val="00012F5C"/>
    <w:rsid w:val="00013674"/>
    <w:rsid w:val="00040CE0"/>
    <w:rsid w:val="00050C78"/>
    <w:rsid w:val="000572DA"/>
    <w:rsid w:val="0005779E"/>
    <w:rsid w:val="000646AF"/>
    <w:rsid w:val="00067CC9"/>
    <w:rsid w:val="00081FAC"/>
    <w:rsid w:val="00085497"/>
    <w:rsid w:val="00085C65"/>
    <w:rsid w:val="0008744D"/>
    <w:rsid w:val="000B3D98"/>
    <w:rsid w:val="000B5F36"/>
    <w:rsid w:val="000F437B"/>
    <w:rsid w:val="00105C26"/>
    <w:rsid w:val="00117298"/>
    <w:rsid w:val="00140B66"/>
    <w:rsid w:val="00142A86"/>
    <w:rsid w:val="00143837"/>
    <w:rsid w:val="0014596D"/>
    <w:rsid w:val="00170CAD"/>
    <w:rsid w:val="00187188"/>
    <w:rsid w:val="001D448C"/>
    <w:rsid w:val="001D4B63"/>
    <w:rsid w:val="001E3C28"/>
    <w:rsid w:val="001E75E3"/>
    <w:rsid w:val="001F2415"/>
    <w:rsid w:val="001F282B"/>
    <w:rsid w:val="001F49D8"/>
    <w:rsid w:val="001F7246"/>
    <w:rsid w:val="00201D67"/>
    <w:rsid w:val="00234AA1"/>
    <w:rsid w:val="00242EAE"/>
    <w:rsid w:val="00250691"/>
    <w:rsid w:val="002527FB"/>
    <w:rsid w:val="00252C71"/>
    <w:rsid w:val="00276E67"/>
    <w:rsid w:val="002813EA"/>
    <w:rsid w:val="002A6854"/>
    <w:rsid w:val="002B001B"/>
    <w:rsid w:val="002B373D"/>
    <w:rsid w:val="002D0DBD"/>
    <w:rsid w:val="002D6B55"/>
    <w:rsid w:val="002F53E2"/>
    <w:rsid w:val="002F6108"/>
    <w:rsid w:val="00350E85"/>
    <w:rsid w:val="003628A6"/>
    <w:rsid w:val="003829BF"/>
    <w:rsid w:val="003A2F09"/>
    <w:rsid w:val="003F1403"/>
    <w:rsid w:val="003F556D"/>
    <w:rsid w:val="003F6289"/>
    <w:rsid w:val="00453723"/>
    <w:rsid w:val="00460F9E"/>
    <w:rsid w:val="0047719E"/>
    <w:rsid w:val="004A5485"/>
    <w:rsid w:val="004C5B6B"/>
    <w:rsid w:val="004D63EC"/>
    <w:rsid w:val="004E1E1A"/>
    <w:rsid w:val="00506ED8"/>
    <w:rsid w:val="005075B1"/>
    <w:rsid w:val="00510DEC"/>
    <w:rsid w:val="00517D8D"/>
    <w:rsid w:val="00531673"/>
    <w:rsid w:val="005376DB"/>
    <w:rsid w:val="00540BA6"/>
    <w:rsid w:val="00565B93"/>
    <w:rsid w:val="00566BB5"/>
    <w:rsid w:val="00581DDC"/>
    <w:rsid w:val="00586ADA"/>
    <w:rsid w:val="00587E87"/>
    <w:rsid w:val="00597F6B"/>
    <w:rsid w:val="005C494F"/>
    <w:rsid w:val="005C7CE4"/>
    <w:rsid w:val="005D2114"/>
    <w:rsid w:val="005E460D"/>
    <w:rsid w:val="005F1EEE"/>
    <w:rsid w:val="00614FA8"/>
    <w:rsid w:val="006316F6"/>
    <w:rsid w:val="0065192E"/>
    <w:rsid w:val="00666E39"/>
    <w:rsid w:val="006724C3"/>
    <w:rsid w:val="00672C9C"/>
    <w:rsid w:val="00673861"/>
    <w:rsid w:val="00674B06"/>
    <w:rsid w:val="00696EEF"/>
    <w:rsid w:val="006A5F8F"/>
    <w:rsid w:val="006B0C28"/>
    <w:rsid w:val="006C38D5"/>
    <w:rsid w:val="006C5D9B"/>
    <w:rsid w:val="006D7B7F"/>
    <w:rsid w:val="006E28F3"/>
    <w:rsid w:val="006E3560"/>
    <w:rsid w:val="006F1346"/>
    <w:rsid w:val="006F5ABB"/>
    <w:rsid w:val="006F64D4"/>
    <w:rsid w:val="006F7625"/>
    <w:rsid w:val="00704F5E"/>
    <w:rsid w:val="007103F6"/>
    <w:rsid w:val="0071102E"/>
    <w:rsid w:val="00721EC3"/>
    <w:rsid w:val="00766355"/>
    <w:rsid w:val="00785A3A"/>
    <w:rsid w:val="007A498D"/>
    <w:rsid w:val="0082685A"/>
    <w:rsid w:val="008331CC"/>
    <w:rsid w:val="00843D25"/>
    <w:rsid w:val="00872D71"/>
    <w:rsid w:val="00894D9F"/>
    <w:rsid w:val="008A39A8"/>
    <w:rsid w:val="008B0760"/>
    <w:rsid w:val="008D7367"/>
    <w:rsid w:val="008F53C4"/>
    <w:rsid w:val="00905C0D"/>
    <w:rsid w:val="009068ED"/>
    <w:rsid w:val="00925308"/>
    <w:rsid w:val="00925C74"/>
    <w:rsid w:val="00944658"/>
    <w:rsid w:val="0096318D"/>
    <w:rsid w:val="0097700D"/>
    <w:rsid w:val="009817EB"/>
    <w:rsid w:val="0099117C"/>
    <w:rsid w:val="009A181B"/>
    <w:rsid w:val="009A628B"/>
    <w:rsid w:val="009A643F"/>
    <w:rsid w:val="009C4709"/>
    <w:rsid w:val="009D0315"/>
    <w:rsid w:val="009E4942"/>
    <w:rsid w:val="00A0673E"/>
    <w:rsid w:val="00A36880"/>
    <w:rsid w:val="00A47FEB"/>
    <w:rsid w:val="00A7271C"/>
    <w:rsid w:val="00A82055"/>
    <w:rsid w:val="00A9795D"/>
    <w:rsid w:val="00AA3009"/>
    <w:rsid w:val="00AB5CB1"/>
    <w:rsid w:val="00AE05A6"/>
    <w:rsid w:val="00AF09E1"/>
    <w:rsid w:val="00AF5099"/>
    <w:rsid w:val="00B05856"/>
    <w:rsid w:val="00B138C5"/>
    <w:rsid w:val="00B23C49"/>
    <w:rsid w:val="00B4223E"/>
    <w:rsid w:val="00B63ABC"/>
    <w:rsid w:val="00B728CE"/>
    <w:rsid w:val="00BA0E1A"/>
    <w:rsid w:val="00BC2C71"/>
    <w:rsid w:val="00BC4D13"/>
    <w:rsid w:val="00BD1A99"/>
    <w:rsid w:val="00C118CB"/>
    <w:rsid w:val="00C14B7E"/>
    <w:rsid w:val="00C24FFE"/>
    <w:rsid w:val="00C31E9E"/>
    <w:rsid w:val="00C43A4E"/>
    <w:rsid w:val="00C45874"/>
    <w:rsid w:val="00CB461D"/>
    <w:rsid w:val="00CC2430"/>
    <w:rsid w:val="00CF1914"/>
    <w:rsid w:val="00D2233A"/>
    <w:rsid w:val="00D2378B"/>
    <w:rsid w:val="00D304B1"/>
    <w:rsid w:val="00D83CE4"/>
    <w:rsid w:val="00DA6F4E"/>
    <w:rsid w:val="00E0302A"/>
    <w:rsid w:val="00E53E23"/>
    <w:rsid w:val="00E54D16"/>
    <w:rsid w:val="00E65E1F"/>
    <w:rsid w:val="00E67456"/>
    <w:rsid w:val="00E76B28"/>
    <w:rsid w:val="00E93693"/>
    <w:rsid w:val="00EA1791"/>
    <w:rsid w:val="00ED4DD7"/>
    <w:rsid w:val="00EE77FA"/>
    <w:rsid w:val="00F23975"/>
    <w:rsid w:val="00F724DE"/>
    <w:rsid w:val="00F92335"/>
    <w:rsid w:val="00F93E8E"/>
    <w:rsid w:val="00F95C12"/>
    <w:rsid w:val="00FC55A1"/>
    <w:rsid w:val="00FC6E2D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AA0B"/>
  <w15:chartTrackingRefBased/>
  <w15:docId w15:val="{C111BE11-A32D-4242-9564-C8DD642E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282B"/>
  </w:style>
  <w:style w:type="paragraph" w:styleId="Cmsor1">
    <w:name w:val="heading 1"/>
    <w:basedOn w:val="Norml"/>
    <w:next w:val="Norml"/>
    <w:link w:val="Cmsor1Char"/>
    <w:uiPriority w:val="9"/>
    <w:qFormat/>
    <w:rsid w:val="00A82055"/>
    <w:pPr>
      <w:keepNext/>
      <w:keepLines/>
      <w:spacing w:before="240" w:after="0"/>
      <w:jc w:val="both"/>
      <w:outlineLvl w:val="0"/>
    </w:pPr>
    <w:rPr>
      <w:rFonts w:ascii="Times New Roman" w:eastAsia="Calibri" w:hAnsi="Times New Roman" w:cs="Times New Roman"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2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E75E3"/>
    <w:rPr>
      <w:color w:val="0563C1"/>
      <w:u w:val="single"/>
    </w:rPr>
  </w:style>
  <w:style w:type="character" w:styleId="Jegyzethivatkozs">
    <w:name w:val="annotation reference"/>
    <w:basedOn w:val="Bekezdsalapbettpusa"/>
    <w:rsid w:val="001E75E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E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1E75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5E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A82055"/>
    <w:rPr>
      <w:rFonts w:ascii="Times New Roman" w:eastAsia="Calibri" w:hAnsi="Times New Roman" w:cs="Times New Roman"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52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F53C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2233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85C65"/>
    <w:rPr>
      <w:color w:val="954F72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3D2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3D2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Hegyközségek Nemzeti Tanácsa</dc:creator>
  <cp:keywords/>
  <dc:description/>
  <cp:lastModifiedBy>Mónika</cp:lastModifiedBy>
  <cp:revision>20</cp:revision>
  <dcterms:created xsi:type="dcterms:W3CDTF">2020-02-10T20:56:00Z</dcterms:created>
  <dcterms:modified xsi:type="dcterms:W3CDTF">2020-03-18T17:32:00Z</dcterms:modified>
</cp:coreProperties>
</file>